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52" w:rsidRDefault="009C2652" w:rsidP="00751B44">
      <w:pPr>
        <w:pStyle w:val="a3"/>
        <w:jc w:val="center"/>
        <w:rPr>
          <w:rStyle w:val="a4"/>
          <w:b w:val="0"/>
          <w:szCs w:val="28"/>
        </w:rPr>
      </w:pPr>
      <w:r w:rsidRPr="00D47AE3">
        <w:rPr>
          <w:rStyle w:val="a4"/>
          <w:b w:val="0"/>
          <w:noProof/>
          <w:szCs w:val="28"/>
          <w:lang w:eastAsia="ru-RU"/>
        </w:rPr>
        <w:drawing>
          <wp:inline distT="0" distB="0" distL="0" distR="0">
            <wp:extent cx="685800" cy="666750"/>
            <wp:effectExtent l="19050" t="0" r="0" b="0"/>
            <wp:docPr id="1" name="Рисунок 22" descr="C:\Users\SRV_Laptop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RV_Laptop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652" w:rsidRDefault="009C2652" w:rsidP="009C2652">
      <w:pPr>
        <w:pStyle w:val="a3"/>
        <w:rPr>
          <w:rStyle w:val="a4"/>
          <w:b w:val="0"/>
          <w:szCs w:val="28"/>
        </w:rPr>
      </w:pPr>
    </w:p>
    <w:p w:rsidR="009C2652" w:rsidRPr="00B02556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  <w:r w:rsidRPr="00B02556">
        <w:rPr>
          <w:rFonts w:ascii="Times New Roman" w:hAnsi="Times New Roman" w:cs="Times New Roman"/>
          <w:sz w:val="28"/>
        </w:rPr>
        <w:t xml:space="preserve">АДМИНИСТРАЦИЯ </w:t>
      </w:r>
      <w:r w:rsidR="00C47D76">
        <w:rPr>
          <w:rFonts w:ascii="Times New Roman" w:hAnsi="Times New Roman" w:cs="Times New Roman"/>
          <w:sz w:val="28"/>
        </w:rPr>
        <w:t>КИРИ</w:t>
      </w:r>
      <w:r w:rsidRPr="00B02556">
        <w:rPr>
          <w:rFonts w:ascii="Times New Roman" w:hAnsi="Times New Roman" w:cs="Times New Roman"/>
          <w:sz w:val="28"/>
        </w:rPr>
        <w:t>НСКОГО</w:t>
      </w:r>
      <w:r>
        <w:rPr>
          <w:rFonts w:ascii="Times New Roman" w:hAnsi="Times New Roman" w:cs="Times New Roman"/>
          <w:sz w:val="28"/>
        </w:rPr>
        <w:t xml:space="preserve"> </w:t>
      </w:r>
      <w:r w:rsidRPr="00B02556">
        <w:rPr>
          <w:rFonts w:ascii="Times New Roman" w:hAnsi="Times New Roman" w:cs="Times New Roman"/>
          <w:sz w:val="28"/>
        </w:rPr>
        <w:t>СЕЛЬСКОГО ПОСЕЛЕНИЯ</w:t>
      </w:r>
    </w:p>
    <w:p w:rsidR="009C2652" w:rsidRPr="00B02556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  <w:r w:rsidRPr="00B02556"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9C2652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  <w:r w:rsidRPr="00B02556">
        <w:rPr>
          <w:rFonts w:ascii="Times New Roman" w:hAnsi="Times New Roman" w:cs="Times New Roman"/>
          <w:sz w:val="28"/>
        </w:rPr>
        <w:t>ЧЕЧЕНСКОЙ РЕСПУБЛИКИ</w:t>
      </w:r>
    </w:p>
    <w:p w:rsidR="009C2652" w:rsidRPr="003629AE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C2652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  <w:r w:rsidRPr="003629AE">
        <w:rPr>
          <w:rFonts w:ascii="Times New Roman" w:hAnsi="Times New Roman" w:cs="Times New Roman"/>
          <w:sz w:val="28"/>
        </w:rPr>
        <w:t xml:space="preserve">НОХЧИЙН РЕСПУБЛИКИН </w:t>
      </w:r>
      <w:r>
        <w:rPr>
          <w:rFonts w:ascii="Times New Roman" w:hAnsi="Times New Roman" w:cs="Times New Roman"/>
          <w:sz w:val="28"/>
        </w:rPr>
        <w:t xml:space="preserve">ШАРОЙН </w:t>
      </w:r>
      <w:r w:rsidRPr="003629AE">
        <w:rPr>
          <w:rFonts w:ascii="Times New Roman" w:hAnsi="Times New Roman" w:cs="Times New Roman"/>
          <w:sz w:val="28"/>
        </w:rPr>
        <w:t>МУНИЦИПАЛЬНИ К1ОШТАН</w:t>
      </w:r>
      <w:r>
        <w:rPr>
          <w:rFonts w:ascii="Times New Roman" w:hAnsi="Times New Roman" w:cs="Times New Roman"/>
          <w:sz w:val="28"/>
        </w:rPr>
        <w:t xml:space="preserve"> </w:t>
      </w:r>
      <w:r w:rsidR="00C47D76">
        <w:rPr>
          <w:rFonts w:ascii="Times New Roman" w:hAnsi="Times New Roman" w:cs="Times New Roman"/>
          <w:sz w:val="28"/>
        </w:rPr>
        <w:t>КИРИ</w:t>
      </w:r>
      <w:r>
        <w:rPr>
          <w:rFonts w:ascii="Times New Roman" w:hAnsi="Times New Roman" w:cs="Times New Roman"/>
          <w:sz w:val="28"/>
        </w:rPr>
        <w:t xml:space="preserve">Н </w:t>
      </w:r>
      <w:r w:rsidRPr="003629AE">
        <w:rPr>
          <w:rFonts w:ascii="Times New Roman" w:hAnsi="Times New Roman" w:cs="Times New Roman"/>
          <w:sz w:val="28"/>
        </w:rPr>
        <w:t>ЮЬРТАН АДМИНИСТРАЦИ</w:t>
      </w:r>
    </w:p>
    <w:p w:rsidR="009C2652" w:rsidRPr="003629AE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C2652" w:rsidRPr="003629AE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9C2652" w:rsidRPr="003629AE" w:rsidRDefault="009C2652" w:rsidP="009C2652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51B44" w:rsidRPr="00900D61" w:rsidRDefault="009C2652" w:rsidP="00751B4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066229">
        <w:rPr>
          <w:rFonts w:ascii="Times New Roman" w:hAnsi="Times New Roman" w:cs="Times New Roman"/>
          <w:sz w:val="28"/>
        </w:rPr>
        <w:t>1</w:t>
      </w:r>
      <w:r w:rsidR="006B4D21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.</w:t>
      </w:r>
      <w:r w:rsidR="00066229">
        <w:rPr>
          <w:rFonts w:ascii="Times New Roman" w:hAnsi="Times New Roman" w:cs="Times New Roman"/>
          <w:sz w:val="28"/>
        </w:rPr>
        <w:t>0</w:t>
      </w:r>
      <w:r w:rsidR="006B4D21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.202</w:t>
      </w:r>
      <w:r w:rsidR="00066229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г                        </w:t>
      </w:r>
      <w:r w:rsidR="00751B44">
        <w:rPr>
          <w:rFonts w:ascii="Times New Roman" w:hAnsi="Times New Roman" w:cs="Times New Roman"/>
          <w:sz w:val="28"/>
        </w:rPr>
        <w:t xml:space="preserve">           </w:t>
      </w:r>
      <w:r w:rsidR="00751B44" w:rsidRPr="00900D61">
        <w:rPr>
          <w:rFonts w:ascii="Times New Roman" w:hAnsi="Times New Roman" w:cs="Times New Roman"/>
          <w:sz w:val="28"/>
        </w:rPr>
        <w:t xml:space="preserve">с. </w:t>
      </w:r>
      <w:r w:rsidR="00C47D76">
        <w:rPr>
          <w:rFonts w:ascii="Times New Roman" w:hAnsi="Times New Roman" w:cs="Times New Roman"/>
          <w:sz w:val="28"/>
        </w:rPr>
        <w:t>Кири</w:t>
      </w:r>
      <w:r w:rsidR="00751B44">
        <w:rPr>
          <w:rFonts w:ascii="Times New Roman" w:hAnsi="Times New Roman" w:cs="Times New Roman"/>
          <w:sz w:val="28"/>
        </w:rPr>
        <w:t xml:space="preserve">                                            </w:t>
      </w:r>
      <w:r w:rsidR="00751B44" w:rsidRPr="00900D61">
        <w:rPr>
          <w:rFonts w:ascii="Times New Roman" w:hAnsi="Times New Roman" w:cs="Times New Roman"/>
          <w:sz w:val="28"/>
        </w:rPr>
        <w:t xml:space="preserve">№ </w:t>
      </w:r>
      <w:r w:rsidR="00066229">
        <w:rPr>
          <w:rFonts w:ascii="Times New Roman" w:hAnsi="Times New Roman" w:cs="Times New Roman"/>
          <w:sz w:val="28"/>
        </w:rPr>
        <w:t>0</w:t>
      </w:r>
      <w:r w:rsidR="00C47D76">
        <w:rPr>
          <w:rFonts w:ascii="Times New Roman" w:hAnsi="Times New Roman" w:cs="Times New Roman"/>
          <w:sz w:val="28"/>
        </w:rPr>
        <w:t>4-а</w:t>
      </w:r>
    </w:p>
    <w:p w:rsidR="006B4D21" w:rsidRPr="00CB6DF6" w:rsidRDefault="006B4D21" w:rsidP="006B4D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CB6D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перезакладе </w:t>
      </w:r>
      <w:proofErr w:type="spellStart"/>
      <w:r w:rsidRPr="00CB6DF6">
        <w:rPr>
          <w:rFonts w:ascii="Times New Roman" w:eastAsia="Times New Roman" w:hAnsi="Times New Roman" w:cs="Times New Roman"/>
          <w:b/>
          <w:bCs/>
          <w:sz w:val="28"/>
          <w:szCs w:val="28"/>
        </w:rPr>
        <w:t>похозяйственн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ых</w:t>
      </w:r>
      <w:proofErr w:type="spellEnd"/>
      <w:r w:rsidRPr="00CB6D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книг 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Pr="00CB6DF6">
        <w:rPr>
          <w:rFonts w:ascii="Times New Roman" w:eastAsia="Times New Roman" w:hAnsi="Times New Roman" w:cs="Times New Roman"/>
          <w:b/>
          <w:bCs/>
          <w:sz w:val="28"/>
          <w:szCs w:val="28"/>
        </w:rPr>
        <w:t>—202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CB6D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CB6DF6">
        <w:rPr>
          <w:rFonts w:ascii="Times New Roman" w:eastAsia="Times New Roman" w:hAnsi="Times New Roman" w:cs="Times New Roman"/>
          <w:b/>
          <w:bCs/>
          <w:sz w:val="28"/>
          <w:szCs w:val="28"/>
        </w:rPr>
        <w:t>гг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CB6DF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tbl>
      <w:tblPr>
        <w:tblW w:w="978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781"/>
      </w:tblGrid>
      <w:tr w:rsidR="006B4D21" w:rsidRPr="00E76877" w:rsidTr="00374461">
        <w:trPr>
          <w:trHeight w:val="2891"/>
          <w:tblCellSpacing w:w="0" w:type="dxa"/>
        </w:trPr>
        <w:tc>
          <w:tcPr>
            <w:tcW w:w="9781" w:type="dxa"/>
            <w:hideMark/>
          </w:tcPr>
          <w:p w:rsidR="006B4D21" w:rsidRPr="00914716" w:rsidRDefault="006B4D21" w:rsidP="00914716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6877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</w:t>
            </w:r>
            <w:proofErr w:type="gramStart"/>
            <w:r w:rsidR="00914716" w:rsidRPr="009147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 целях осуществления учета личных подсобных хозяйств на территории муниципального образования сельское поселение </w:t>
            </w:r>
            <w:proofErr w:type="spellStart"/>
            <w:r w:rsidR="00C47D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Кири</w:t>
            </w:r>
            <w:r w:rsidR="00914716" w:rsidRPr="009147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нское</w:t>
            </w:r>
            <w:proofErr w:type="spellEnd"/>
            <w:r w:rsidR="00914716" w:rsidRPr="009147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Шаройского муниципального района, в соответствии со ст. 8 </w:t>
            </w:r>
            <w:hyperlink r:id="rId6" w:history="1">
              <w:r w:rsidR="00914716" w:rsidRPr="00914716">
                <w:rPr>
                  <w:rStyle w:val="a9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Федерального закона от 07.07.2003 года N 112-ФЗ "О личном подсобном хозяйстве, Приказом Министерства сельского хозяйства Российской Федерации от 11.10.2010 года N 345 "Об утверждении формы и порядка ведения </w:t>
              </w:r>
              <w:proofErr w:type="spellStart"/>
              <w:r w:rsidR="00914716" w:rsidRPr="00914716">
                <w:rPr>
                  <w:rStyle w:val="a9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похозяйственных</w:t>
              </w:r>
              <w:proofErr w:type="spellEnd"/>
              <w:r w:rsidR="00914716" w:rsidRPr="00914716">
                <w:rPr>
                  <w:rStyle w:val="a9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 книг органами местного самоуправления поселений и органами местного самоуправления</w:t>
              </w:r>
              <w:proofErr w:type="gramEnd"/>
              <w:r w:rsidR="00914716" w:rsidRPr="00914716">
                <w:rPr>
                  <w:rStyle w:val="a9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 xml:space="preserve"> городских округов"</w:t>
              </w:r>
            </w:hyperlink>
            <w:r w:rsidR="00914716" w:rsidRPr="009147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руководствуясь </w:t>
            </w:r>
            <w:hyperlink r:id="rId7" w:history="1">
              <w:r w:rsidR="00914716" w:rsidRPr="00914716">
                <w:rPr>
                  <w:rStyle w:val="a9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Федеральным законом от 06.10.2003 года N 131-ФЗ "Об общих принципах организации местного самоуправления в Российской Федерации"</w:t>
              </w:r>
            </w:hyperlink>
            <w:r w:rsidR="00914716" w:rsidRPr="009147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Уставом муниципального образования сельское поселение </w:t>
            </w:r>
            <w:proofErr w:type="spellStart"/>
            <w:r w:rsidR="00C47D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Кири</w:t>
            </w:r>
            <w:r w:rsidR="00914716" w:rsidRPr="009147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нское</w:t>
            </w:r>
            <w:proofErr w:type="spellEnd"/>
            <w:r w:rsidR="00914716" w:rsidRPr="009147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B4D21" w:rsidRPr="00E76877" w:rsidTr="00374461">
        <w:trPr>
          <w:tblCellSpacing w:w="0" w:type="dxa"/>
        </w:trPr>
        <w:tc>
          <w:tcPr>
            <w:tcW w:w="9781" w:type="dxa"/>
            <w:hideMark/>
          </w:tcPr>
          <w:p w:rsidR="006B4D21" w:rsidRDefault="006B4D21" w:rsidP="00374461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4D21" w:rsidRDefault="00914716" w:rsidP="00374461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1. Про</w:t>
            </w:r>
            <w:r w:rsidR="006B4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вести перезакладу </w:t>
            </w:r>
            <w:proofErr w:type="spellStart"/>
            <w:r w:rsidR="006B4D21">
              <w:rPr>
                <w:rFonts w:ascii="Times New Roman" w:eastAsia="Times New Roman" w:hAnsi="Times New Roman" w:cs="Times New Roman"/>
                <w:sz w:val="28"/>
                <w:szCs w:val="28"/>
              </w:rPr>
              <w:t>похозяйственных</w:t>
            </w:r>
            <w:proofErr w:type="spellEnd"/>
            <w:r w:rsidR="006B4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книг сроком на пять лет 2022-2026 годы:</w:t>
            </w:r>
          </w:p>
          <w:p w:rsidR="006B4D21" w:rsidRDefault="006B4D21" w:rsidP="00374461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2. Записи в книгу производятся ответственными лицами,  на основании сведений, предоставляемых на добровольной основе членами хозяйств.</w:t>
            </w:r>
          </w:p>
          <w:p w:rsidR="006B4D21" w:rsidRDefault="006B4D21" w:rsidP="00374461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3. Сведения по учету о личных подсобных хозяйствах собираются ежегодно по состоянию на 1 июля путем сплошного обхода и опроса членов хозяйств в период с 1 по 15 июля.</w:t>
            </w:r>
          </w:p>
          <w:p w:rsidR="006B4D21" w:rsidRDefault="006B4D21" w:rsidP="003744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4.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Разместить   распоряжение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электроном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виде на сайте в сети «Интернет»</w:t>
            </w:r>
          </w:p>
          <w:p w:rsidR="006B4D21" w:rsidRDefault="006B4D21" w:rsidP="00374461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5. Настоящее распоряжение  вступает в силу с момента подписания.</w:t>
            </w:r>
          </w:p>
          <w:p w:rsidR="006B4D21" w:rsidRDefault="006B4D21" w:rsidP="00374461">
            <w:pPr>
              <w:pStyle w:val="a3"/>
              <w:tabs>
                <w:tab w:val="left" w:pos="426"/>
                <w:tab w:val="left" w:pos="709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  <w:t xml:space="preserve">   6.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исполнением настоящего распоряжения оставляю за собой</w:t>
            </w:r>
          </w:p>
          <w:p w:rsidR="006B4D21" w:rsidRPr="00E76877" w:rsidRDefault="006B4D21" w:rsidP="003744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7687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066229" w:rsidRDefault="00066229" w:rsidP="00534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41E8" w:rsidRPr="00255DEA" w:rsidRDefault="005341E8" w:rsidP="005341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5DEA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B4D2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D76">
        <w:rPr>
          <w:rFonts w:ascii="Times New Roman" w:hAnsi="Times New Roman" w:cs="Times New Roman"/>
          <w:sz w:val="28"/>
          <w:szCs w:val="28"/>
        </w:rPr>
        <w:t>Х.Д. Мусалов</w:t>
      </w:r>
    </w:p>
    <w:p w:rsidR="009C2652" w:rsidRPr="00A24ECE" w:rsidRDefault="009C2652" w:rsidP="005341E8">
      <w:pPr>
        <w:pStyle w:val="a3"/>
        <w:ind w:left="360"/>
        <w:jc w:val="both"/>
      </w:pPr>
    </w:p>
    <w:p w:rsidR="009C2652" w:rsidRPr="000D6334" w:rsidRDefault="009C2652" w:rsidP="009C2652">
      <w:pPr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="005341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652" w:rsidRDefault="009C2652" w:rsidP="009C2652"/>
    <w:p w:rsidR="009C2652" w:rsidRDefault="009C2652" w:rsidP="009C2652"/>
    <w:p w:rsidR="009C2652" w:rsidRDefault="009C2652" w:rsidP="009C2652"/>
    <w:p w:rsidR="009C2652" w:rsidRPr="009C2652" w:rsidRDefault="005341E8" w:rsidP="009C2652">
      <w:pPr>
        <w:pStyle w:val="a3"/>
        <w:rPr>
          <w:rFonts w:ascii="Royal Times New Roman" w:hAnsi="Royal Times New Roman"/>
          <w:sz w:val="28"/>
          <w:szCs w:val="28"/>
        </w:rPr>
      </w:pPr>
      <w:r>
        <w:rPr>
          <w:rFonts w:ascii="Royal Times New Roman" w:hAnsi="Royal Times New Roman"/>
          <w:sz w:val="28"/>
          <w:szCs w:val="28"/>
        </w:rPr>
        <w:t xml:space="preserve"> </w:t>
      </w:r>
    </w:p>
    <w:p w:rsidR="004A26C7" w:rsidRDefault="004A26C7"/>
    <w:sectPr w:rsidR="004A26C7" w:rsidSect="00FC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yal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46491"/>
    <w:multiLevelType w:val="hybridMultilevel"/>
    <w:tmpl w:val="4E660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2652"/>
    <w:rsid w:val="00021E15"/>
    <w:rsid w:val="00066229"/>
    <w:rsid w:val="00073A62"/>
    <w:rsid w:val="00094269"/>
    <w:rsid w:val="000C3E39"/>
    <w:rsid w:val="001B62DD"/>
    <w:rsid w:val="00201B55"/>
    <w:rsid w:val="002071F7"/>
    <w:rsid w:val="00277728"/>
    <w:rsid w:val="002D14CA"/>
    <w:rsid w:val="003015BC"/>
    <w:rsid w:val="003173D3"/>
    <w:rsid w:val="00330C62"/>
    <w:rsid w:val="00402E69"/>
    <w:rsid w:val="00441C94"/>
    <w:rsid w:val="004A26C7"/>
    <w:rsid w:val="005341E8"/>
    <w:rsid w:val="00623177"/>
    <w:rsid w:val="006B4D21"/>
    <w:rsid w:val="007047DE"/>
    <w:rsid w:val="00751B44"/>
    <w:rsid w:val="00807D58"/>
    <w:rsid w:val="00851F20"/>
    <w:rsid w:val="008552AC"/>
    <w:rsid w:val="00914716"/>
    <w:rsid w:val="00960FB7"/>
    <w:rsid w:val="009C2652"/>
    <w:rsid w:val="00AA6EB6"/>
    <w:rsid w:val="00B000C1"/>
    <w:rsid w:val="00B03DFE"/>
    <w:rsid w:val="00C30F9F"/>
    <w:rsid w:val="00C47D76"/>
    <w:rsid w:val="00CE106F"/>
    <w:rsid w:val="00D25164"/>
    <w:rsid w:val="00EB2E18"/>
    <w:rsid w:val="00FC1779"/>
    <w:rsid w:val="00FE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C2652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Цветовое выделение"/>
    <w:uiPriority w:val="99"/>
    <w:rsid w:val="009C2652"/>
    <w:rPr>
      <w:b/>
      <w:bCs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9C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65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B6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1B62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9147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86731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2022-05-31T15:24:00Z</cp:lastPrinted>
  <dcterms:created xsi:type="dcterms:W3CDTF">2021-12-02T05:13:00Z</dcterms:created>
  <dcterms:modified xsi:type="dcterms:W3CDTF">2022-05-31T15:24:00Z</dcterms:modified>
</cp:coreProperties>
</file>