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</w:tblGrid>
      <w:tr w:rsidR="008A35F8" w:rsidTr="004E0D19">
        <w:tc>
          <w:tcPr>
            <w:tcW w:w="7360" w:type="dxa"/>
          </w:tcPr>
          <w:p w:rsidR="008A35F8" w:rsidRPr="00F42710" w:rsidRDefault="008A35F8" w:rsidP="004E0D19">
            <w:pPr>
              <w:pStyle w:val="a3"/>
            </w:pPr>
            <w:r>
              <w:t xml:space="preserve">                       </w:t>
            </w:r>
            <w:r w:rsidRPr="00B76A82">
              <w:t>УТВЕРЖДАЮ</w:t>
            </w:r>
          </w:p>
          <w:p w:rsidR="008A35F8" w:rsidRDefault="008A35F8" w:rsidP="004E0D19">
            <w:pPr>
              <w:spacing w:line="240" w:lineRule="atLeast"/>
              <w:ind w:firstLine="0"/>
              <w:jc w:val="right"/>
            </w:pPr>
            <w:r>
              <w:t>Глава А</w:t>
            </w:r>
            <w:r w:rsidRPr="00F42710">
              <w:t xml:space="preserve">дминистрации </w:t>
            </w:r>
          </w:p>
          <w:p w:rsidR="008A35F8" w:rsidRPr="00F42710" w:rsidRDefault="005004C8" w:rsidP="004E0D19">
            <w:pPr>
              <w:spacing w:line="240" w:lineRule="atLeast"/>
              <w:ind w:firstLine="0"/>
              <w:jc w:val="right"/>
            </w:pPr>
            <w:proofErr w:type="spellStart"/>
            <w:r>
              <w:t>Киринского</w:t>
            </w:r>
            <w:proofErr w:type="spellEnd"/>
            <w:r w:rsidR="008A35F8" w:rsidRPr="00343023">
              <w:t xml:space="preserve"> </w:t>
            </w:r>
            <w:r w:rsidR="008A35F8" w:rsidRPr="00F42710">
              <w:t>сельского поселения,</w:t>
            </w:r>
          </w:p>
          <w:p w:rsidR="008A35F8" w:rsidRDefault="00430724" w:rsidP="004E0D19">
            <w:pPr>
              <w:spacing w:line="240" w:lineRule="atLeast"/>
              <w:jc w:val="right"/>
            </w:pPr>
            <w:r>
              <w:t>__________________________________</w:t>
            </w:r>
          </w:p>
          <w:p w:rsidR="00430724" w:rsidRPr="00430724" w:rsidRDefault="00430724" w:rsidP="004E0D19">
            <w:pPr>
              <w:spacing w:line="240" w:lineRule="atLeast"/>
              <w:jc w:val="right"/>
              <w:rPr>
                <w:sz w:val="20"/>
              </w:rPr>
            </w:pPr>
            <w:r w:rsidRPr="00430724">
              <w:rPr>
                <w:sz w:val="20"/>
              </w:rPr>
              <w:t>ФИО</w:t>
            </w:r>
          </w:p>
          <w:p w:rsidR="008A35F8" w:rsidRPr="00F42710" w:rsidRDefault="008A35F8" w:rsidP="004E0D19">
            <w:pPr>
              <w:spacing w:line="240" w:lineRule="atLeast"/>
              <w:ind w:firstLine="7797"/>
              <w:jc w:val="right"/>
            </w:pPr>
            <w:r w:rsidRPr="00F42710">
              <w:t xml:space="preserve">                              «_____»____</w:t>
            </w:r>
            <w:r>
              <w:t>________</w:t>
            </w:r>
            <w:r w:rsidRPr="00F42710">
              <w:t>_______20</w:t>
            </w:r>
            <w:r>
              <w:t>____</w:t>
            </w:r>
            <w:r w:rsidRPr="00F42710">
              <w:t>г.</w:t>
            </w:r>
          </w:p>
          <w:p w:rsidR="008A35F8" w:rsidRPr="00B76A82" w:rsidRDefault="008A35F8" w:rsidP="004E0D19">
            <w:pPr>
              <w:spacing w:line="240" w:lineRule="atLeast"/>
              <w:ind w:firstLine="8505"/>
              <w:jc w:val="right"/>
            </w:pPr>
          </w:p>
          <w:p w:rsidR="008A35F8" w:rsidRDefault="008A35F8" w:rsidP="004E0D19">
            <w:pPr>
              <w:pStyle w:val="a3"/>
            </w:pPr>
          </w:p>
        </w:tc>
      </w:tr>
    </w:tbl>
    <w:p w:rsidR="008A35F8" w:rsidRDefault="008A35F8" w:rsidP="008A35F8">
      <w:pPr>
        <w:tabs>
          <w:tab w:val="center" w:pos="4677"/>
          <w:tab w:val="right" w:pos="9355"/>
        </w:tabs>
        <w:outlineLvl w:val="0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Pr="005A5469" w:rsidRDefault="008A35F8" w:rsidP="008A35F8">
      <w:pPr>
        <w:spacing w:line="240" w:lineRule="atLeast"/>
        <w:jc w:val="right"/>
      </w:pPr>
    </w:p>
    <w:p w:rsidR="008A35F8" w:rsidRPr="005A5469" w:rsidRDefault="008A35F8" w:rsidP="008A35F8">
      <w:pPr>
        <w:spacing w:line="240" w:lineRule="atLeast"/>
        <w:jc w:val="center"/>
      </w:pPr>
    </w:p>
    <w:p w:rsidR="008A35F8" w:rsidRPr="005A5469" w:rsidRDefault="008A35F8" w:rsidP="008A35F8">
      <w:pPr>
        <w:spacing w:line="240" w:lineRule="atLeast"/>
        <w:jc w:val="center"/>
        <w:rPr>
          <w:b/>
        </w:rPr>
      </w:pPr>
      <w:bookmarkStart w:id="0" w:name="_GoBack"/>
      <w:r w:rsidRPr="005A5469">
        <w:rPr>
          <w:b/>
        </w:rPr>
        <w:t>ПЛАН</w:t>
      </w:r>
    </w:p>
    <w:p w:rsidR="008A35F8" w:rsidRDefault="008A35F8" w:rsidP="005A1C5E">
      <w:pPr>
        <w:spacing w:line="240" w:lineRule="atLeast"/>
        <w:jc w:val="center"/>
        <w:rPr>
          <w:b/>
        </w:rPr>
      </w:pPr>
      <w:r>
        <w:rPr>
          <w:b/>
        </w:rPr>
        <w:t xml:space="preserve">работы </w:t>
      </w:r>
      <w:r w:rsidR="005A1C5E">
        <w:rPr>
          <w:b/>
        </w:rPr>
        <w:t xml:space="preserve">Совета по </w:t>
      </w:r>
      <w:proofErr w:type="gramStart"/>
      <w:r w:rsidR="005A1C5E">
        <w:rPr>
          <w:b/>
        </w:rPr>
        <w:t>предпринимательству</w:t>
      </w:r>
      <w:r w:rsidRPr="005A5469">
        <w:rPr>
          <w:b/>
        </w:rPr>
        <w:t xml:space="preserve"> </w:t>
      </w:r>
      <w:r w:rsidR="005A1C5E">
        <w:rPr>
          <w:b/>
        </w:rPr>
        <w:t xml:space="preserve"> </w:t>
      </w:r>
      <w:proofErr w:type="spellStart"/>
      <w:r w:rsidR="005004C8">
        <w:rPr>
          <w:b/>
        </w:rPr>
        <w:t>Киринского</w:t>
      </w:r>
      <w:proofErr w:type="spellEnd"/>
      <w:proofErr w:type="gramEnd"/>
      <w:r>
        <w:rPr>
          <w:b/>
        </w:rPr>
        <w:t xml:space="preserve"> сельского поселения </w:t>
      </w:r>
    </w:p>
    <w:p w:rsidR="008A35F8" w:rsidRPr="005A5469" w:rsidRDefault="008A35F8" w:rsidP="008A35F8">
      <w:pPr>
        <w:spacing w:line="240" w:lineRule="atLeast"/>
        <w:jc w:val="center"/>
        <w:rPr>
          <w:b/>
        </w:rPr>
      </w:pPr>
      <w:r>
        <w:rPr>
          <w:b/>
        </w:rPr>
        <w:t>на 20</w:t>
      </w:r>
      <w:r w:rsidR="002169FA">
        <w:rPr>
          <w:b/>
        </w:rPr>
        <w:t xml:space="preserve">20 </w:t>
      </w:r>
      <w:r w:rsidRPr="005A5469">
        <w:rPr>
          <w:b/>
        </w:rPr>
        <w:t>г.</w:t>
      </w:r>
    </w:p>
    <w:bookmarkEnd w:id="0"/>
    <w:p w:rsidR="008A35F8" w:rsidRPr="005A5469" w:rsidRDefault="008A35F8" w:rsidP="008A35F8">
      <w:pPr>
        <w:spacing w:line="240" w:lineRule="atLeast"/>
        <w:ind w:firstLine="0"/>
      </w:pPr>
    </w:p>
    <w:p w:rsidR="008A35F8" w:rsidRPr="005A5469" w:rsidRDefault="008A35F8" w:rsidP="008A35F8">
      <w:pPr>
        <w:spacing w:line="240" w:lineRule="atLeast"/>
      </w:pPr>
    </w:p>
    <w:p w:rsidR="008A35F8" w:rsidRPr="005A5469" w:rsidRDefault="008A35F8" w:rsidP="008A35F8">
      <w:pPr>
        <w:spacing w:line="240" w:lineRule="atLeast"/>
        <w:jc w:val="center"/>
      </w:pPr>
    </w:p>
    <w:p w:rsidR="008A35F8" w:rsidRDefault="008A35F8" w:rsidP="008A35F8">
      <w:pPr>
        <w:spacing w:line="240" w:lineRule="atLeast"/>
        <w:ind w:firstLine="7513"/>
      </w:pPr>
      <w:r w:rsidRPr="005A5469">
        <w:t xml:space="preserve">Принят на </w:t>
      </w:r>
      <w:proofErr w:type="gramStart"/>
      <w:r w:rsidRPr="005A5469">
        <w:t xml:space="preserve">заседании </w:t>
      </w:r>
      <w:r>
        <w:t xml:space="preserve"> </w:t>
      </w:r>
      <w:r w:rsidR="005A1C5E" w:rsidRPr="005A1C5E">
        <w:t>Совета</w:t>
      </w:r>
      <w:proofErr w:type="gramEnd"/>
      <w:r w:rsidR="005A1C5E" w:rsidRPr="005A1C5E">
        <w:t xml:space="preserve"> по предпринимательству  </w:t>
      </w:r>
    </w:p>
    <w:p w:rsidR="008A35F8" w:rsidRDefault="005004C8" w:rsidP="008A35F8">
      <w:pPr>
        <w:spacing w:line="240" w:lineRule="atLeast"/>
        <w:ind w:firstLine="7513"/>
      </w:pPr>
      <w:proofErr w:type="spellStart"/>
      <w:proofErr w:type="gramStart"/>
      <w:r>
        <w:t>Киринского</w:t>
      </w:r>
      <w:proofErr w:type="spellEnd"/>
      <w:r w:rsidR="008A35F8">
        <w:t xml:space="preserve">  сельского</w:t>
      </w:r>
      <w:proofErr w:type="gramEnd"/>
      <w:r w:rsidR="008A35F8">
        <w:t xml:space="preserve"> поселения</w:t>
      </w:r>
    </w:p>
    <w:p w:rsidR="008A35F8" w:rsidRPr="005A5469" w:rsidRDefault="008A35F8" w:rsidP="008A35F8">
      <w:pPr>
        <w:spacing w:line="240" w:lineRule="atLeast"/>
        <w:ind w:firstLine="7513"/>
      </w:pPr>
      <w:r>
        <w:t xml:space="preserve">протоколом </w:t>
      </w:r>
      <w:proofErr w:type="gramStart"/>
      <w:r>
        <w:t>от  «</w:t>
      </w:r>
      <w:proofErr w:type="gramEnd"/>
      <w:r w:rsidR="000435DD">
        <w:t>1</w:t>
      </w:r>
      <w:r w:rsidR="005004C8">
        <w:t>7</w:t>
      </w:r>
      <w:r>
        <w:t>» декабря 201</w:t>
      </w:r>
      <w:r w:rsidR="002169FA">
        <w:t xml:space="preserve">9 </w:t>
      </w:r>
      <w:r>
        <w:t>г. № 4</w:t>
      </w:r>
    </w:p>
    <w:p w:rsidR="008A35F8" w:rsidRPr="005A5469" w:rsidRDefault="008A35F8" w:rsidP="008A35F8">
      <w:pPr>
        <w:spacing w:line="240" w:lineRule="atLeast"/>
        <w:ind w:firstLine="8364"/>
        <w:jc w:val="center"/>
      </w:pPr>
    </w:p>
    <w:p w:rsidR="008A35F8" w:rsidRDefault="008A35F8" w:rsidP="008A35F8">
      <w:pPr>
        <w:spacing w:line="240" w:lineRule="atLeast"/>
        <w:ind w:firstLine="8364"/>
        <w:jc w:val="center"/>
      </w:pPr>
    </w:p>
    <w:p w:rsidR="008A35F8" w:rsidRPr="00E00E4E" w:rsidRDefault="008A35F8" w:rsidP="008A35F8">
      <w:pPr>
        <w:spacing w:line="240" w:lineRule="atLeast"/>
        <w:ind w:firstLine="8364"/>
        <w:jc w:val="center"/>
        <w:rPr>
          <w:b/>
        </w:rPr>
      </w:pPr>
    </w:p>
    <w:p w:rsidR="008A35F8" w:rsidRPr="00E00E4E" w:rsidRDefault="008A35F8" w:rsidP="008A35F8">
      <w:pPr>
        <w:pStyle w:val="a3"/>
      </w:pPr>
    </w:p>
    <w:p w:rsidR="008A35F8" w:rsidRDefault="008A35F8" w:rsidP="005A1C5E">
      <w:pPr>
        <w:spacing w:line="240" w:lineRule="atLeast"/>
        <w:jc w:val="center"/>
        <w:rPr>
          <w:b/>
        </w:rPr>
      </w:pPr>
      <w:proofErr w:type="spellStart"/>
      <w:r w:rsidRPr="009C6DDE">
        <w:t>с.</w:t>
      </w:r>
      <w:r w:rsidR="005004C8">
        <w:t>Кири</w:t>
      </w:r>
      <w:proofErr w:type="spellEnd"/>
      <w:r w:rsidR="005004C8">
        <w:t xml:space="preserve"> </w:t>
      </w:r>
    </w:p>
    <w:p w:rsidR="005A1C5E" w:rsidRDefault="005A1C5E" w:rsidP="003600FA">
      <w:pPr>
        <w:spacing w:line="240" w:lineRule="atLeast"/>
        <w:ind w:firstLine="0"/>
        <w:rPr>
          <w:b/>
        </w:rPr>
      </w:pPr>
    </w:p>
    <w:p w:rsidR="003600FA" w:rsidRDefault="003600FA" w:rsidP="003600FA">
      <w:pPr>
        <w:spacing w:line="240" w:lineRule="atLeast"/>
        <w:ind w:firstLine="0"/>
        <w:rPr>
          <w:b/>
        </w:rPr>
      </w:pP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lastRenderedPageBreak/>
        <w:t>ПЛАН</w:t>
      </w:r>
    </w:p>
    <w:p w:rsidR="008A35F8" w:rsidRPr="00DC1E75" w:rsidRDefault="008A35F8" w:rsidP="005A1C5E">
      <w:pPr>
        <w:spacing w:line="240" w:lineRule="atLeast"/>
        <w:jc w:val="center"/>
        <w:rPr>
          <w:b/>
        </w:rPr>
      </w:pPr>
      <w:r w:rsidRPr="00DC1E75">
        <w:rPr>
          <w:b/>
        </w:rPr>
        <w:t xml:space="preserve">работы </w:t>
      </w:r>
      <w:r w:rsidR="005A1C5E" w:rsidRPr="005A1C5E">
        <w:rPr>
          <w:b/>
        </w:rPr>
        <w:t xml:space="preserve">Совета по предпринимательству  </w:t>
      </w:r>
      <w:r w:rsidR="005A1C5E">
        <w:rPr>
          <w:b/>
        </w:rPr>
        <w:t xml:space="preserve"> </w:t>
      </w:r>
      <w:proofErr w:type="spellStart"/>
      <w:r w:rsidR="005004C8">
        <w:rPr>
          <w:b/>
        </w:rPr>
        <w:t>Киринского</w:t>
      </w:r>
      <w:proofErr w:type="spellEnd"/>
      <w:r w:rsidRPr="00DC1E75">
        <w:rPr>
          <w:b/>
        </w:rPr>
        <w:t xml:space="preserve"> сельского поселения </w:t>
      </w: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t>на 20</w:t>
      </w:r>
      <w:r w:rsidR="002169FA">
        <w:rPr>
          <w:b/>
        </w:rPr>
        <w:t>20</w:t>
      </w:r>
      <w:r w:rsidRPr="00DC1E75">
        <w:rPr>
          <w:b/>
        </w:rPr>
        <w:t xml:space="preserve"> г.</w:t>
      </w:r>
    </w:p>
    <w:p w:rsidR="008A35F8" w:rsidRPr="00DC1E75" w:rsidRDefault="008A35F8" w:rsidP="00DC1E75">
      <w:pPr>
        <w:ind w:firstLine="0"/>
        <w:rPr>
          <w:b/>
          <w:bCs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1080"/>
        <w:gridCol w:w="6825"/>
        <w:gridCol w:w="3463"/>
        <w:gridCol w:w="3057"/>
      </w:tblGrid>
      <w:tr w:rsidR="000213D3" w:rsidRPr="00EB43F9" w:rsidTr="009D4D23">
        <w:trPr>
          <w:trHeight w:val="887"/>
        </w:trPr>
        <w:tc>
          <w:tcPr>
            <w:tcW w:w="1080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№</w:t>
            </w: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п/п</w:t>
            </w:r>
          </w:p>
        </w:tc>
        <w:tc>
          <w:tcPr>
            <w:tcW w:w="6825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463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Сроки исполнения</w:t>
            </w:r>
          </w:p>
        </w:tc>
        <w:tc>
          <w:tcPr>
            <w:tcW w:w="3057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DC1E75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Ответственные за подготовку вопросов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Default="00E6073E" w:rsidP="00E6073E">
            <w:pPr>
              <w:ind w:firstLine="0"/>
            </w:pPr>
            <w:r>
              <w:t>Об участии субъектов малого и среднего</w:t>
            </w:r>
          </w:p>
          <w:p w:rsidR="00E6073E" w:rsidRDefault="00E6073E" w:rsidP="00E6073E">
            <w:pPr>
              <w:ind w:firstLine="0"/>
            </w:pPr>
            <w:r>
              <w:t>предпринимательства в мероприятиях,</w:t>
            </w:r>
          </w:p>
          <w:p w:rsidR="00E6073E" w:rsidRDefault="00E6073E" w:rsidP="00E6073E">
            <w:pPr>
              <w:ind w:firstLine="0"/>
            </w:pPr>
            <w:r>
              <w:t>посвящённых 75 годовщине празднования</w:t>
            </w:r>
          </w:p>
          <w:p w:rsidR="005A1C5E" w:rsidRPr="00EB43F9" w:rsidRDefault="00E6073E" w:rsidP="00E6073E">
            <w:pPr>
              <w:ind w:firstLine="0"/>
            </w:pPr>
            <w:r>
              <w:t>Победы в Великой Отечественной войне</w:t>
            </w:r>
          </w:p>
        </w:tc>
        <w:tc>
          <w:tcPr>
            <w:tcW w:w="3463" w:type="dxa"/>
          </w:tcPr>
          <w:p w:rsidR="005A1C5E" w:rsidRPr="00EB43F9" w:rsidRDefault="005A1C5E" w:rsidP="00EB43F9">
            <w:pPr>
              <w:ind w:firstLine="0"/>
              <w:jc w:val="center"/>
            </w:pPr>
            <w:r w:rsidRPr="00EB43F9">
              <w:t>1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334355" w:rsidRDefault="00E6073E" w:rsidP="00E6073E">
            <w:pPr>
              <w:ind w:firstLine="0"/>
              <w:jc w:val="left"/>
            </w:pPr>
            <w:r w:rsidRPr="00334355">
              <w:t>Вовлечение старшеклассников в предпринимательскую деятельность</w:t>
            </w:r>
            <w:r>
              <w:t>.</w:t>
            </w:r>
          </w:p>
        </w:tc>
        <w:tc>
          <w:tcPr>
            <w:tcW w:w="3463" w:type="dxa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2 квартал</w:t>
            </w:r>
          </w:p>
        </w:tc>
        <w:tc>
          <w:tcPr>
            <w:tcW w:w="3057" w:type="dxa"/>
          </w:tcPr>
          <w:p w:rsidR="00E6073E" w:rsidRPr="00EB43F9" w:rsidRDefault="00323B49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>
              <w:t>Обсуждение вопросов по благоустройству и обновлению внешнего вида территории продовольственного рынка.</w:t>
            </w:r>
          </w:p>
        </w:tc>
        <w:tc>
          <w:tcPr>
            <w:tcW w:w="3463" w:type="dxa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3 квартал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25894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>Информационная и консультационная поддержка субъектов малого и среднего предпринимательства.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4 квартал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>
              <w:t>О</w:t>
            </w:r>
            <w:r w:rsidRPr="00334355">
              <w:t>рганизация семинаров в образовательных учреждениях по основам предпринимательства</w:t>
            </w:r>
            <w:r>
              <w:t>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>Проведение профессиональных конкурсов среди субъектов малого и среднего предпринимательства</w:t>
            </w:r>
            <w:r>
              <w:t>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Default="00E6073E" w:rsidP="00E6073E">
            <w:pPr>
              <w:ind w:firstLine="0"/>
            </w:pPr>
            <w:r w:rsidRPr="00EB43F9">
              <w:t>Изучение практики применения нормативных правовых документов, регулирующих вопросы предпринимательства</w:t>
            </w:r>
            <w:r>
              <w:t>.</w:t>
            </w:r>
          </w:p>
          <w:p w:rsidR="00E6073E" w:rsidRPr="00EB43F9" w:rsidRDefault="00E6073E" w:rsidP="00E6073E">
            <w:pPr>
              <w:ind w:firstLine="0"/>
            </w:pP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jc w:val="center"/>
            </w:pPr>
            <w:r w:rsidRPr="00EB43F9">
              <w:t>По мере       необходимости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 xml:space="preserve">Разработка предложений по созданию условий для развития предпринимательства и решения задач по </w:t>
            </w:r>
            <w:r w:rsidRPr="00EB43F9">
              <w:lastRenderedPageBreak/>
              <w:t xml:space="preserve">устранению административных барьеров на территории </w:t>
            </w:r>
            <w:proofErr w:type="spellStart"/>
            <w:r w:rsidR="005004C8">
              <w:t>Киринского</w:t>
            </w:r>
            <w:proofErr w:type="spellEnd"/>
            <w:r w:rsidRPr="00EB43F9">
              <w:t xml:space="preserve"> сельского поселения</w:t>
            </w:r>
            <w:r>
              <w:t>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170" w:lineRule="exact"/>
              <w:jc w:val="left"/>
            </w:pPr>
            <w:r w:rsidRPr="00EB43F9">
              <w:lastRenderedPageBreak/>
              <w:t xml:space="preserve">Постоянно 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 xml:space="preserve">Разработка плана работы Совета по предпринимательству  </w:t>
            </w:r>
            <w:proofErr w:type="spellStart"/>
            <w:r w:rsidR="005004C8">
              <w:t>Киринского</w:t>
            </w:r>
            <w:proofErr w:type="spellEnd"/>
            <w:r w:rsidRPr="00EB43F9">
              <w:t xml:space="preserve"> сельского поселения на 20</w:t>
            </w:r>
            <w:r>
              <w:t xml:space="preserve">21 </w:t>
            </w:r>
            <w:r w:rsidRPr="00EB43F9">
              <w:t>год</w:t>
            </w:r>
            <w:r>
              <w:t>.</w:t>
            </w:r>
          </w:p>
        </w:tc>
        <w:tc>
          <w:tcPr>
            <w:tcW w:w="3463" w:type="dxa"/>
          </w:tcPr>
          <w:p w:rsidR="00E6073E" w:rsidRPr="00EB43F9" w:rsidRDefault="00E6073E" w:rsidP="00E6073E">
            <w:pPr>
              <w:spacing w:line="170" w:lineRule="exact"/>
              <w:ind w:firstLine="0"/>
              <w:jc w:val="left"/>
            </w:pPr>
          </w:p>
          <w:p w:rsidR="00E6073E" w:rsidRPr="00EB43F9" w:rsidRDefault="00E6073E" w:rsidP="00E6073E">
            <w:pPr>
              <w:spacing w:line="170" w:lineRule="exact"/>
              <w:ind w:firstLine="0"/>
              <w:jc w:val="left"/>
            </w:pPr>
            <w:r w:rsidRPr="00EB43F9">
              <w:t xml:space="preserve">             4 квартал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</w:tbl>
    <w:p w:rsidR="008A35F8" w:rsidRPr="00877E28" w:rsidRDefault="008A35F8" w:rsidP="008A35F8">
      <w:pPr>
        <w:ind w:firstLine="0"/>
        <w:jc w:val="center"/>
        <w:rPr>
          <w:b/>
          <w:bCs/>
        </w:rPr>
      </w:pPr>
    </w:p>
    <w:p w:rsidR="008A35F8" w:rsidRPr="00877E28" w:rsidRDefault="008A35F8" w:rsidP="008A35F8">
      <w:pPr>
        <w:ind w:firstLine="567"/>
        <w:rPr>
          <w:b/>
          <w:bCs/>
        </w:rPr>
      </w:pPr>
    </w:p>
    <w:p w:rsidR="008A35F8" w:rsidRPr="00B8582F" w:rsidRDefault="005004C8" w:rsidP="00B8582F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8A35F8" w:rsidRPr="00877E28" w:rsidRDefault="008A35F8" w:rsidP="008A35F8">
      <w:pPr>
        <w:pStyle w:val="a3"/>
      </w:pPr>
    </w:p>
    <w:p w:rsidR="00433299" w:rsidRDefault="00156EDF" w:rsidP="00156EDF">
      <w:pPr>
        <w:pStyle w:val="a3"/>
      </w:pPr>
      <w:r>
        <w:t xml:space="preserve"> </w:t>
      </w:r>
    </w:p>
    <w:sectPr w:rsidR="00433299" w:rsidSect="008A35F8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A6D"/>
    <w:multiLevelType w:val="hybridMultilevel"/>
    <w:tmpl w:val="4E9040B8"/>
    <w:lvl w:ilvl="0" w:tplc="BD366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51"/>
    <w:rsid w:val="00000774"/>
    <w:rsid w:val="00002BF5"/>
    <w:rsid w:val="00005C1F"/>
    <w:rsid w:val="00007D0E"/>
    <w:rsid w:val="00010F9A"/>
    <w:rsid w:val="0001748F"/>
    <w:rsid w:val="00017D5C"/>
    <w:rsid w:val="000213D3"/>
    <w:rsid w:val="0002162F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DD"/>
    <w:rsid w:val="000435EA"/>
    <w:rsid w:val="00044139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430B"/>
    <w:rsid w:val="00064B71"/>
    <w:rsid w:val="000652B2"/>
    <w:rsid w:val="00065D4A"/>
    <w:rsid w:val="000662D2"/>
    <w:rsid w:val="00073AEC"/>
    <w:rsid w:val="00073BDB"/>
    <w:rsid w:val="00075378"/>
    <w:rsid w:val="00075AA8"/>
    <w:rsid w:val="00077B73"/>
    <w:rsid w:val="0008020D"/>
    <w:rsid w:val="000817E2"/>
    <w:rsid w:val="00082121"/>
    <w:rsid w:val="00084449"/>
    <w:rsid w:val="00084911"/>
    <w:rsid w:val="000946D0"/>
    <w:rsid w:val="00094816"/>
    <w:rsid w:val="000975EB"/>
    <w:rsid w:val="000A2663"/>
    <w:rsid w:val="000A2D82"/>
    <w:rsid w:val="000A5F96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D6D"/>
    <w:rsid w:val="000F173B"/>
    <w:rsid w:val="000F1CE7"/>
    <w:rsid w:val="000F24F5"/>
    <w:rsid w:val="000F26CB"/>
    <w:rsid w:val="000F2E6B"/>
    <w:rsid w:val="000F315B"/>
    <w:rsid w:val="000F4C68"/>
    <w:rsid w:val="000F5D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204AB"/>
    <w:rsid w:val="00121898"/>
    <w:rsid w:val="001219D9"/>
    <w:rsid w:val="00123943"/>
    <w:rsid w:val="001302A0"/>
    <w:rsid w:val="00130648"/>
    <w:rsid w:val="00130A8D"/>
    <w:rsid w:val="00134338"/>
    <w:rsid w:val="00134CB8"/>
    <w:rsid w:val="0014065C"/>
    <w:rsid w:val="00144226"/>
    <w:rsid w:val="00147B19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56EDF"/>
    <w:rsid w:val="001610B9"/>
    <w:rsid w:val="0016471E"/>
    <w:rsid w:val="00167699"/>
    <w:rsid w:val="001701EB"/>
    <w:rsid w:val="00170E18"/>
    <w:rsid w:val="0017257A"/>
    <w:rsid w:val="00172641"/>
    <w:rsid w:val="00173C86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7DE"/>
    <w:rsid w:val="00184F73"/>
    <w:rsid w:val="00185513"/>
    <w:rsid w:val="00185CCA"/>
    <w:rsid w:val="0018605A"/>
    <w:rsid w:val="0018685E"/>
    <w:rsid w:val="0019012F"/>
    <w:rsid w:val="00191D23"/>
    <w:rsid w:val="00192968"/>
    <w:rsid w:val="00194941"/>
    <w:rsid w:val="00197564"/>
    <w:rsid w:val="001A05C3"/>
    <w:rsid w:val="001A4CC1"/>
    <w:rsid w:val="001A7234"/>
    <w:rsid w:val="001A79D2"/>
    <w:rsid w:val="001B004C"/>
    <w:rsid w:val="001B0D6D"/>
    <w:rsid w:val="001B136C"/>
    <w:rsid w:val="001C253D"/>
    <w:rsid w:val="001C2BEC"/>
    <w:rsid w:val="001C3FF6"/>
    <w:rsid w:val="001C7A55"/>
    <w:rsid w:val="001D24F6"/>
    <w:rsid w:val="001D3835"/>
    <w:rsid w:val="001D41B8"/>
    <w:rsid w:val="001D6900"/>
    <w:rsid w:val="001D6E81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169FA"/>
    <w:rsid w:val="00220537"/>
    <w:rsid w:val="00220E50"/>
    <w:rsid w:val="00221530"/>
    <w:rsid w:val="0022178B"/>
    <w:rsid w:val="00224DEA"/>
    <w:rsid w:val="00224F6B"/>
    <w:rsid w:val="00225744"/>
    <w:rsid w:val="0022593D"/>
    <w:rsid w:val="00227B99"/>
    <w:rsid w:val="002324F7"/>
    <w:rsid w:val="00235287"/>
    <w:rsid w:val="002369F3"/>
    <w:rsid w:val="002371DA"/>
    <w:rsid w:val="0024124E"/>
    <w:rsid w:val="00244718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1423"/>
    <w:rsid w:val="00283844"/>
    <w:rsid w:val="00283F7C"/>
    <w:rsid w:val="0028446A"/>
    <w:rsid w:val="002855BC"/>
    <w:rsid w:val="00287881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7F1C"/>
    <w:rsid w:val="002B0AAD"/>
    <w:rsid w:val="002B12B1"/>
    <w:rsid w:val="002B6BA5"/>
    <w:rsid w:val="002B6C0D"/>
    <w:rsid w:val="002C3B70"/>
    <w:rsid w:val="002C66F1"/>
    <w:rsid w:val="002C73B5"/>
    <w:rsid w:val="002D0382"/>
    <w:rsid w:val="002D0575"/>
    <w:rsid w:val="002D0711"/>
    <w:rsid w:val="002D0DDE"/>
    <w:rsid w:val="002D21C5"/>
    <w:rsid w:val="002D2490"/>
    <w:rsid w:val="002D2B73"/>
    <w:rsid w:val="002D32EE"/>
    <w:rsid w:val="002D41DC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5286"/>
    <w:rsid w:val="002F68AB"/>
    <w:rsid w:val="002F70EC"/>
    <w:rsid w:val="002F7408"/>
    <w:rsid w:val="0030257F"/>
    <w:rsid w:val="0030524F"/>
    <w:rsid w:val="003052B9"/>
    <w:rsid w:val="00306CF1"/>
    <w:rsid w:val="00307F35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3B49"/>
    <w:rsid w:val="0032544C"/>
    <w:rsid w:val="00326C60"/>
    <w:rsid w:val="00332136"/>
    <w:rsid w:val="00333EB5"/>
    <w:rsid w:val="0033435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00FA"/>
    <w:rsid w:val="003622AA"/>
    <w:rsid w:val="00362ED1"/>
    <w:rsid w:val="0036432F"/>
    <w:rsid w:val="00366DC4"/>
    <w:rsid w:val="00367C9A"/>
    <w:rsid w:val="0037045D"/>
    <w:rsid w:val="00370998"/>
    <w:rsid w:val="00371A47"/>
    <w:rsid w:val="003726AA"/>
    <w:rsid w:val="00372EAC"/>
    <w:rsid w:val="003740E7"/>
    <w:rsid w:val="00374F70"/>
    <w:rsid w:val="00380E01"/>
    <w:rsid w:val="0038190C"/>
    <w:rsid w:val="00383C23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18B"/>
    <w:rsid w:val="00413022"/>
    <w:rsid w:val="004161DC"/>
    <w:rsid w:val="00417D5E"/>
    <w:rsid w:val="00420787"/>
    <w:rsid w:val="00421E39"/>
    <w:rsid w:val="004226F3"/>
    <w:rsid w:val="0042558F"/>
    <w:rsid w:val="00426752"/>
    <w:rsid w:val="004300F6"/>
    <w:rsid w:val="004305E3"/>
    <w:rsid w:val="00430724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67E09"/>
    <w:rsid w:val="004726F4"/>
    <w:rsid w:val="004750D6"/>
    <w:rsid w:val="004763A9"/>
    <w:rsid w:val="00477018"/>
    <w:rsid w:val="00484F71"/>
    <w:rsid w:val="0048595D"/>
    <w:rsid w:val="00495D7F"/>
    <w:rsid w:val="00497F33"/>
    <w:rsid w:val="004A017A"/>
    <w:rsid w:val="004A2BB6"/>
    <w:rsid w:val="004A3455"/>
    <w:rsid w:val="004A4868"/>
    <w:rsid w:val="004A4EFB"/>
    <w:rsid w:val="004A685C"/>
    <w:rsid w:val="004B0F38"/>
    <w:rsid w:val="004B2054"/>
    <w:rsid w:val="004B5872"/>
    <w:rsid w:val="004C00A0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004C8"/>
    <w:rsid w:val="00510231"/>
    <w:rsid w:val="00515244"/>
    <w:rsid w:val="00520D4D"/>
    <w:rsid w:val="005214C6"/>
    <w:rsid w:val="00522AED"/>
    <w:rsid w:val="00523B58"/>
    <w:rsid w:val="00530FB3"/>
    <w:rsid w:val="005324B0"/>
    <w:rsid w:val="00532A2D"/>
    <w:rsid w:val="00534295"/>
    <w:rsid w:val="005366C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6C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3FDD"/>
    <w:rsid w:val="00584155"/>
    <w:rsid w:val="0058437C"/>
    <w:rsid w:val="0058505F"/>
    <w:rsid w:val="00585894"/>
    <w:rsid w:val="00585AD7"/>
    <w:rsid w:val="00585C79"/>
    <w:rsid w:val="005862AC"/>
    <w:rsid w:val="00586EB6"/>
    <w:rsid w:val="00586FC7"/>
    <w:rsid w:val="005905FC"/>
    <w:rsid w:val="00592AC1"/>
    <w:rsid w:val="00592B56"/>
    <w:rsid w:val="005940E3"/>
    <w:rsid w:val="005949E6"/>
    <w:rsid w:val="00595AE6"/>
    <w:rsid w:val="005967DC"/>
    <w:rsid w:val="00596A60"/>
    <w:rsid w:val="005A0521"/>
    <w:rsid w:val="005A1C5E"/>
    <w:rsid w:val="005A39AA"/>
    <w:rsid w:val="005A4C85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9B8"/>
    <w:rsid w:val="005D1444"/>
    <w:rsid w:val="005D221C"/>
    <w:rsid w:val="005D3771"/>
    <w:rsid w:val="005D4044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4838"/>
    <w:rsid w:val="005F6971"/>
    <w:rsid w:val="006002E6"/>
    <w:rsid w:val="006040E7"/>
    <w:rsid w:val="00606C0E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30F43"/>
    <w:rsid w:val="0063104B"/>
    <w:rsid w:val="00633958"/>
    <w:rsid w:val="00633C1B"/>
    <w:rsid w:val="006356D4"/>
    <w:rsid w:val="00636235"/>
    <w:rsid w:val="006423FD"/>
    <w:rsid w:val="00642A6E"/>
    <w:rsid w:val="00645F0E"/>
    <w:rsid w:val="006466E6"/>
    <w:rsid w:val="00650736"/>
    <w:rsid w:val="00651834"/>
    <w:rsid w:val="00652E32"/>
    <w:rsid w:val="00653350"/>
    <w:rsid w:val="006567D3"/>
    <w:rsid w:val="00657F46"/>
    <w:rsid w:val="0066193D"/>
    <w:rsid w:val="006625B7"/>
    <w:rsid w:val="00663BBF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D46"/>
    <w:rsid w:val="006A103A"/>
    <w:rsid w:val="006A1A4A"/>
    <w:rsid w:val="006A1DCD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B60BA"/>
    <w:rsid w:val="006C20A4"/>
    <w:rsid w:val="006C2112"/>
    <w:rsid w:val="006C24F2"/>
    <w:rsid w:val="006C3618"/>
    <w:rsid w:val="006C4208"/>
    <w:rsid w:val="006C4CE9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3904"/>
    <w:rsid w:val="006E67DB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578B"/>
    <w:rsid w:val="00747709"/>
    <w:rsid w:val="00751143"/>
    <w:rsid w:val="0075181D"/>
    <w:rsid w:val="0075371B"/>
    <w:rsid w:val="00753897"/>
    <w:rsid w:val="0075411E"/>
    <w:rsid w:val="00755135"/>
    <w:rsid w:val="00755BD0"/>
    <w:rsid w:val="00756196"/>
    <w:rsid w:val="007604B7"/>
    <w:rsid w:val="00761867"/>
    <w:rsid w:val="00761DEB"/>
    <w:rsid w:val="00763370"/>
    <w:rsid w:val="007654E4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3154"/>
    <w:rsid w:val="0079768B"/>
    <w:rsid w:val="00797B23"/>
    <w:rsid w:val="007A31E0"/>
    <w:rsid w:val="007A372F"/>
    <w:rsid w:val="007A4B23"/>
    <w:rsid w:val="007A6589"/>
    <w:rsid w:val="007B155A"/>
    <w:rsid w:val="007B4EAE"/>
    <w:rsid w:val="007B5387"/>
    <w:rsid w:val="007B6E31"/>
    <w:rsid w:val="007B7229"/>
    <w:rsid w:val="007C2575"/>
    <w:rsid w:val="007C2EFC"/>
    <w:rsid w:val="007C51A3"/>
    <w:rsid w:val="007C5CB1"/>
    <w:rsid w:val="007C6E59"/>
    <w:rsid w:val="007C7B82"/>
    <w:rsid w:val="007C7D41"/>
    <w:rsid w:val="007D0B2B"/>
    <w:rsid w:val="007D18B1"/>
    <w:rsid w:val="007D33F3"/>
    <w:rsid w:val="007D3A1F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3EEE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1A00"/>
    <w:rsid w:val="0086210B"/>
    <w:rsid w:val="008662F4"/>
    <w:rsid w:val="00866D02"/>
    <w:rsid w:val="0086719A"/>
    <w:rsid w:val="00871DDB"/>
    <w:rsid w:val="00872297"/>
    <w:rsid w:val="008724F0"/>
    <w:rsid w:val="00876B8B"/>
    <w:rsid w:val="00877D6A"/>
    <w:rsid w:val="00881ACC"/>
    <w:rsid w:val="00885D53"/>
    <w:rsid w:val="00893387"/>
    <w:rsid w:val="0089343D"/>
    <w:rsid w:val="0089635A"/>
    <w:rsid w:val="00897EC9"/>
    <w:rsid w:val="008A35F8"/>
    <w:rsid w:val="008A39D1"/>
    <w:rsid w:val="008A4598"/>
    <w:rsid w:val="008A48AE"/>
    <w:rsid w:val="008A54DF"/>
    <w:rsid w:val="008A65D6"/>
    <w:rsid w:val="008A66B5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3CDC"/>
    <w:rsid w:val="008F49A1"/>
    <w:rsid w:val="008F4A08"/>
    <w:rsid w:val="009002C2"/>
    <w:rsid w:val="00900E68"/>
    <w:rsid w:val="00902111"/>
    <w:rsid w:val="00903184"/>
    <w:rsid w:val="009054D9"/>
    <w:rsid w:val="00905AA5"/>
    <w:rsid w:val="00910F1E"/>
    <w:rsid w:val="009116A9"/>
    <w:rsid w:val="00911B70"/>
    <w:rsid w:val="00912E70"/>
    <w:rsid w:val="00913BE9"/>
    <w:rsid w:val="00914A76"/>
    <w:rsid w:val="0091518C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55C82"/>
    <w:rsid w:val="0096252D"/>
    <w:rsid w:val="00964219"/>
    <w:rsid w:val="00964CD7"/>
    <w:rsid w:val="009653EB"/>
    <w:rsid w:val="009654D9"/>
    <w:rsid w:val="0097245D"/>
    <w:rsid w:val="009744A6"/>
    <w:rsid w:val="009768F1"/>
    <w:rsid w:val="00976C69"/>
    <w:rsid w:val="009775FA"/>
    <w:rsid w:val="00983034"/>
    <w:rsid w:val="00983CE9"/>
    <w:rsid w:val="0098436A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A6657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F42"/>
    <w:rsid w:val="009D1746"/>
    <w:rsid w:val="009D20CD"/>
    <w:rsid w:val="009D280A"/>
    <w:rsid w:val="009D43E4"/>
    <w:rsid w:val="009D4D23"/>
    <w:rsid w:val="009D5A08"/>
    <w:rsid w:val="009D5E21"/>
    <w:rsid w:val="009D72B7"/>
    <w:rsid w:val="009E16B5"/>
    <w:rsid w:val="009E243F"/>
    <w:rsid w:val="009E3A4F"/>
    <w:rsid w:val="009E3BE3"/>
    <w:rsid w:val="009E49D1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5457"/>
    <w:rsid w:val="00A063FC"/>
    <w:rsid w:val="00A06EA5"/>
    <w:rsid w:val="00A0740C"/>
    <w:rsid w:val="00A102AD"/>
    <w:rsid w:val="00A103A7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3D2E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61D9E"/>
    <w:rsid w:val="00A6552B"/>
    <w:rsid w:val="00A71C72"/>
    <w:rsid w:val="00A7229A"/>
    <w:rsid w:val="00A72758"/>
    <w:rsid w:val="00A727DC"/>
    <w:rsid w:val="00A7389D"/>
    <w:rsid w:val="00A74FDD"/>
    <w:rsid w:val="00A761FE"/>
    <w:rsid w:val="00A80714"/>
    <w:rsid w:val="00A823D2"/>
    <w:rsid w:val="00A82A3F"/>
    <w:rsid w:val="00A842F3"/>
    <w:rsid w:val="00A86AB0"/>
    <w:rsid w:val="00A87796"/>
    <w:rsid w:val="00A912E6"/>
    <w:rsid w:val="00A91542"/>
    <w:rsid w:val="00A91676"/>
    <w:rsid w:val="00A91B5C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C3355"/>
    <w:rsid w:val="00AC4FFE"/>
    <w:rsid w:val="00AC67F8"/>
    <w:rsid w:val="00AC683F"/>
    <w:rsid w:val="00AC7157"/>
    <w:rsid w:val="00AC7940"/>
    <w:rsid w:val="00AD33EF"/>
    <w:rsid w:val="00AD42B4"/>
    <w:rsid w:val="00AD5244"/>
    <w:rsid w:val="00AD5C48"/>
    <w:rsid w:val="00AD7810"/>
    <w:rsid w:val="00AE47C0"/>
    <w:rsid w:val="00AE629B"/>
    <w:rsid w:val="00AF0987"/>
    <w:rsid w:val="00AF4BD0"/>
    <w:rsid w:val="00AF652D"/>
    <w:rsid w:val="00B02F0E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65E4"/>
    <w:rsid w:val="00B26A20"/>
    <w:rsid w:val="00B320B2"/>
    <w:rsid w:val="00B32BFA"/>
    <w:rsid w:val="00B33E9A"/>
    <w:rsid w:val="00B35B3F"/>
    <w:rsid w:val="00B3712F"/>
    <w:rsid w:val="00B37AE4"/>
    <w:rsid w:val="00B40336"/>
    <w:rsid w:val="00B41EA0"/>
    <w:rsid w:val="00B41FE1"/>
    <w:rsid w:val="00B4654E"/>
    <w:rsid w:val="00B47D8A"/>
    <w:rsid w:val="00B54172"/>
    <w:rsid w:val="00B54C63"/>
    <w:rsid w:val="00B5516E"/>
    <w:rsid w:val="00B5538B"/>
    <w:rsid w:val="00B62402"/>
    <w:rsid w:val="00B63852"/>
    <w:rsid w:val="00B64521"/>
    <w:rsid w:val="00B6473E"/>
    <w:rsid w:val="00B670BB"/>
    <w:rsid w:val="00B67D6A"/>
    <w:rsid w:val="00B702B3"/>
    <w:rsid w:val="00B72D82"/>
    <w:rsid w:val="00B7375E"/>
    <w:rsid w:val="00B73CA2"/>
    <w:rsid w:val="00B74C44"/>
    <w:rsid w:val="00B777CE"/>
    <w:rsid w:val="00B82EF2"/>
    <w:rsid w:val="00B84667"/>
    <w:rsid w:val="00B8582F"/>
    <w:rsid w:val="00B86B08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8AE"/>
    <w:rsid w:val="00BA6CA6"/>
    <w:rsid w:val="00BB1415"/>
    <w:rsid w:val="00BB2A5F"/>
    <w:rsid w:val="00BB3264"/>
    <w:rsid w:val="00BB35CF"/>
    <w:rsid w:val="00BC06E5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34A7"/>
    <w:rsid w:val="00C0648C"/>
    <w:rsid w:val="00C10820"/>
    <w:rsid w:val="00C11ED5"/>
    <w:rsid w:val="00C12440"/>
    <w:rsid w:val="00C12E02"/>
    <w:rsid w:val="00C14AAF"/>
    <w:rsid w:val="00C15CC5"/>
    <w:rsid w:val="00C204F4"/>
    <w:rsid w:val="00C22272"/>
    <w:rsid w:val="00C2230A"/>
    <w:rsid w:val="00C25744"/>
    <w:rsid w:val="00C278AA"/>
    <w:rsid w:val="00C3022D"/>
    <w:rsid w:val="00C3170B"/>
    <w:rsid w:val="00C3314F"/>
    <w:rsid w:val="00C3571F"/>
    <w:rsid w:val="00C35751"/>
    <w:rsid w:val="00C37EB5"/>
    <w:rsid w:val="00C413AC"/>
    <w:rsid w:val="00C44357"/>
    <w:rsid w:val="00C44673"/>
    <w:rsid w:val="00C467ED"/>
    <w:rsid w:val="00C5124E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5E0B"/>
    <w:rsid w:val="00C97269"/>
    <w:rsid w:val="00CA2948"/>
    <w:rsid w:val="00CA4585"/>
    <w:rsid w:val="00CA4BF9"/>
    <w:rsid w:val="00CA60C1"/>
    <w:rsid w:val="00CA750A"/>
    <w:rsid w:val="00CB1618"/>
    <w:rsid w:val="00CB3050"/>
    <w:rsid w:val="00CB31C9"/>
    <w:rsid w:val="00CB4FE0"/>
    <w:rsid w:val="00CB55FF"/>
    <w:rsid w:val="00CB6C9A"/>
    <w:rsid w:val="00CB7A0F"/>
    <w:rsid w:val="00CB7EC6"/>
    <w:rsid w:val="00CC098A"/>
    <w:rsid w:val="00CC14C7"/>
    <w:rsid w:val="00CC3BE4"/>
    <w:rsid w:val="00CC48EE"/>
    <w:rsid w:val="00CC6BCA"/>
    <w:rsid w:val="00CC7A35"/>
    <w:rsid w:val="00CD0966"/>
    <w:rsid w:val="00CD2FFB"/>
    <w:rsid w:val="00CD48C3"/>
    <w:rsid w:val="00CD6012"/>
    <w:rsid w:val="00CD625A"/>
    <w:rsid w:val="00CE0A38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4F97"/>
    <w:rsid w:val="00D257E8"/>
    <w:rsid w:val="00D27E34"/>
    <w:rsid w:val="00D33261"/>
    <w:rsid w:val="00D33C52"/>
    <w:rsid w:val="00D35BDD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5AFD"/>
    <w:rsid w:val="00D461CE"/>
    <w:rsid w:val="00D47422"/>
    <w:rsid w:val="00D517FB"/>
    <w:rsid w:val="00D528F4"/>
    <w:rsid w:val="00D52EFE"/>
    <w:rsid w:val="00D54508"/>
    <w:rsid w:val="00D5462A"/>
    <w:rsid w:val="00D55CDD"/>
    <w:rsid w:val="00D57BC5"/>
    <w:rsid w:val="00D57FA0"/>
    <w:rsid w:val="00D61396"/>
    <w:rsid w:val="00D61B83"/>
    <w:rsid w:val="00D626C3"/>
    <w:rsid w:val="00D62D0C"/>
    <w:rsid w:val="00D64314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055C"/>
    <w:rsid w:val="00D92041"/>
    <w:rsid w:val="00D948C7"/>
    <w:rsid w:val="00DA02A5"/>
    <w:rsid w:val="00DA09C9"/>
    <w:rsid w:val="00DA0D3B"/>
    <w:rsid w:val="00DA5D45"/>
    <w:rsid w:val="00DA7A1E"/>
    <w:rsid w:val="00DB4878"/>
    <w:rsid w:val="00DB4A31"/>
    <w:rsid w:val="00DC0520"/>
    <w:rsid w:val="00DC1E75"/>
    <w:rsid w:val="00DC3F57"/>
    <w:rsid w:val="00DC68E1"/>
    <w:rsid w:val="00DC7B1C"/>
    <w:rsid w:val="00DC7CC7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9B7"/>
    <w:rsid w:val="00DF1986"/>
    <w:rsid w:val="00DF23AE"/>
    <w:rsid w:val="00DF2914"/>
    <w:rsid w:val="00DF4BD5"/>
    <w:rsid w:val="00DF5270"/>
    <w:rsid w:val="00DF72C7"/>
    <w:rsid w:val="00E003F5"/>
    <w:rsid w:val="00E01AE9"/>
    <w:rsid w:val="00E04F70"/>
    <w:rsid w:val="00E05215"/>
    <w:rsid w:val="00E05A79"/>
    <w:rsid w:val="00E05F9C"/>
    <w:rsid w:val="00E070D9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34CCB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073E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90168"/>
    <w:rsid w:val="00E933DB"/>
    <w:rsid w:val="00E95775"/>
    <w:rsid w:val="00E959EC"/>
    <w:rsid w:val="00E9613B"/>
    <w:rsid w:val="00E96166"/>
    <w:rsid w:val="00E96506"/>
    <w:rsid w:val="00E96D2F"/>
    <w:rsid w:val="00EA24D1"/>
    <w:rsid w:val="00EA4250"/>
    <w:rsid w:val="00EA4A07"/>
    <w:rsid w:val="00EA4EA2"/>
    <w:rsid w:val="00EA62C8"/>
    <w:rsid w:val="00EA6AEB"/>
    <w:rsid w:val="00EB273F"/>
    <w:rsid w:val="00EB2B11"/>
    <w:rsid w:val="00EB375D"/>
    <w:rsid w:val="00EB43F9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3739"/>
    <w:rsid w:val="00ED4AE3"/>
    <w:rsid w:val="00ED4B88"/>
    <w:rsid w:val="00ED61FB"/>
    <w:rsid w:val="00ED725E"/>
    <w:rsid w:val="00ED7484"/>
    <w:rsid w:val="00EE1801"/>
    <w:rsid w:val="00EE2507"/>
    <w:rsid w:val="00EE350C"/>
    <w:rsid w:val="00EF2022"/>
    <w:rsid w:val="00EF2D5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3BF6"/>
    <w:rsid w:val="00F257BA"/>
    <w:rsid w:val="00F2656A"/>
    <w:rsid w:val="00F26678"/>
    <w:rsid w:val="00F32E15"/>
    <w:rsid w:val="00F36347"/>
    <w:rsid w:val="00F40829"/>
    <w:rsid w:val="00F43773"/>
    <w:rsid w:val="00F438EA"/>
    <w:rsid w:val="00F439F2"/>
    <w:rsid w:val="00F45D60"/>
    <w:rsid w:val="00F46974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67B7A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9F2"/>
    <w:rsid w:val="00FD728F"/>
    <w:rsid w:val="00FD76CF"/>
    <w:rsid w:val="00FE099E"/>
    <w:rsid w:val="00FE35BE"/>
    <w:rsid w:val="00FE3618"/>
    <w:rsid w:val="00FE379D"/>
    <w:rsid w:val="00FE50A5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1871"/>
  <w15:docId w15:val="{83C53A37-6CF8-46FC-B2FB-451D347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A35F8"/>
    <w:pPr>
      <w:tabs>
        <w:tab w:val="left" w:pos="7040"/>
      </w:tabs>
      <w:ind w:left="5220" w:firstLine="0"/>
      <w:jc w:val="center"/>
    </w:pPr>
    <w:rPr>
      <w:b/>
    </w:rPr>
  </w:style>
  <w:style w:type="table" w:styleId="a4">
    <w:name w:val="Table Grid"/>
    <w:basedOn w:val="a1"/>
    <w:uiPriority w:val="59"/>
    <w:rsid w:val="008A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8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38</cp:revision>
  <dcterms:created xsi:type="dcterms:W3CDTF">2014-08-19T13:17:00Z</dcterms:created>
  <dcterms:modified xsi:type="dcterms:W3CDTF">2020-05-20T14:12:00Z</dcterms:modified>
</cp:coreProperties>
</file>