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DB7" w:rsidRPr="00291C63" w:rsidRDefault="001B4DB7" w:rsidP="001B4DB7">
      <w:pPr>
        <w:pStyle w:val="a3"/>
        <w:jc w:val="center"/>
        <w:rPr>
          <w:sz w:val="28"/>
          <w:szCs w:val="28"/>
        </w:rPr>
      </w:pPr>
    </w:p>
    <w:p w:rsidR="001B4DB7" w:rsidRPr="00291C63" w:rsidRDefault="001B4DB7" w:rsidP="001B4DB7">
      <w:pPr>
        <w:pStyle w:val="a3"/>
        <w:jc w:val="center"/>
        <w:rPr>
          <w:b/>
          <w:sz w:val="28"/>
          <w:szCs w:val="28"/>
        </w:rPr>
      </w:pPr>
      <w:r w:rsidRPr="00291C63">
        <w:rPr>
          <w:b/>
          <w:sz w:val="28"/>
          <w:szCs w:val="28"/>
        </w:rPr>
        <w:t>ПОЛОЖЕНИЕ</w:t>
      </w:r>
    </w:p>
    <w:p w:rsidR="001B4DB7" w:rsidRPr="00291C63" w:rsidRDefault="001B4DB7" w:rsidP="001B4DB7">
      <w:pPr>
        <w:pStyle w:val="a3"/>
        <w:jc w:val="center"/>
        <w:rPr>
          <w:sz w:val="28"/>
          <w:szCs w:val="28"/>
        </w:rPr>
      </w:pPr>
      <w:r w:rsidRPr="00291C63">
        <w:rPr>
          <w:sz w:val="28"/>
          <w:szCs w:val="28"/>
        </w:rPr>
        <w:t xml:space="preserve">о комиссии по соблюдению требований к служебному поведению муниципальных служащих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 </w:t>
      </w:r>
      <w:r w:rsidR="00AC738F">
        <w:rPr>
          <w:sz w:val="28"/>
          <w:szCs w:val="28"/>
        </w:rPr>
        <w:t>Шаройского</w:t>
      </w:r>
      <w:r w:rsidRPr="00291C63">
        <w:rPr>
          <w:sz w:val="28"/>
          <w:szCs w:val="28"/>
        </w:rPr>
        <w:t xml:space="preserve"> муниципального района и урегулированию конфликта интересов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</w:p>
    <w:p w:rsidR="001B4DB7" w:rsidRPr="00291C63" w:rsidRDefault="001B4DB7" w:rsidP="001B4DB7">
      <w:pPr>
        <w:pStyle w:val="a3"/>
        <w:tabs>
          <w:tab w:val="left" w:pos="567"/>
        </w:tabs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    1.Настоящим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администрации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 </w:t>
      </w:r>
      <w:r w:rsidR="00AC738F">
        <w:rPr>
          <w:sz w:val="28"/>
          <w:szCs w:val="28"/>
        </w:rPr>
        <w:t>Шаройского</w:t>
      </w:r>
      <w:r w:rsidRPr="00291C63">
        <w:rPr>
          <w:sz w:val="28"/>
          <w:szCs w:val="28"/>
        </w:rPr>
        <w:t xml:space="preserve"> муниципального района и урегулированию конфликта интересов (далее - комиссия), образуемой в соответствии с Федеральным законом от 25 декабря 2008 г. № 273-ФЗ «О противодействии коррупции» (с изменениями).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    2.Комиссия в своей деятельности руководствуются Конституцией Российской Федерации и Чеченской Республики, федеральными законами, актами Президента Российской Федерации </w:t>
      </w:r>
      <w:r w:rsidR="00537596" w:rsidRPr="00291C63">
        <w:rPr>
          <w:sz w:val="28"/>
          <w:szCs w:val="28"/>
        </w:rPr>
        <w:t xml:space="preserve">и Главы Чеченской Республики, </w:t>
      </w:r>
      <w:r w:rsidRPr="00291C63">
        <w:rPr>
          <w:sz w:val="28"/>
          <w:szCs w:val="28"/>
        </w:rPr>
        <w:t>настоящим Положением, а также актами федеральных органов исполнительной власти, иных государственных органов</w:t>
      </w:r>
      <w:r w:rsidR="002D21E8" w:rsidRPr="00291C63">
        <w:rPr>
          <w:sz w:val="28"/>
          <w:szCs w:val="28"/>
        </w:rPr>
        <w:t xml:space="preserve"> и муниципальными правовыми актами органов местного самоуправления </w:t>
      </w:r>
      <w:r w:rsidR="00AC738F">
        <w:rPr>
          <w:sz w:val="28"/>
          <w:szCs w:val="28"/>
        </w:rPr>
        <w:t>Киринского</w:t>
      </w:r>
      <w:r w:rsidR="002D21E8" w:rsidRPr="00291C63">
        <w:rPr>
          <w:sz w:val="28"/>
          <w:szCs w:val="28"/>
        </w:rPr>
        <w:t xml:space="preserve"> сельского поселения.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   3.Основной задачей комиссий является содействие </w:t>
      </w:r>
      <w:r w:rsidR="002D21E8" w:rsidRPr="00291C63">
        <w:rPr>
          <w:sz w:val="28"/>
          <w:szCs w:val="28"/>
        </w:rPr>
        <w:t xml:space="preserve">органам местного самоуправления </w:t>
      </w:r>
      <w:r w:rsidR="00AC738F">
        <w:rPr>
          <w:sz w:val="28"/>
          <w:szCs w:val="28"/>
        </w:rPr>
        <w:t>Киринского</w:t>
      </w:r>
      <w:r w:rsidR="002D21E8" w:rsidRPr="00291C63">
        <w:rPr>
          <w:sz w:val="28"/>
          <w:szCs w:val="28"/>
        </w:rPr>
        <w:t xml:space="preserve"> сельского поселения</w:t>
      </w:r>
      <w:r w:rsidRPr="00291C63">
        <w:rPr>
          <w:sz w:val="28"/>
          <w:szCs w:val="28"/>
        </w:rPr>
        <w:t>: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proofErr w:type="gramStart"/>
      <w:r w:rsidRPr="00291C63">
        <w:rPr>
          <w:sz w:val="28"/>
          <w:szCs w:val="28"/>
        </w:rPr>
        <w:t xml:space="preserve">а) в обеспечении соблюдения муниципальными служащими администрации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</w:t>
      </w:r>
      <w:r w:rsidR="002D21E8" w:rsidRPr="00291C63">
        <w:rPr>
          <w:sz w:val="28"/>
          <w:szCs w:val="28"/>
        </w:rPr>
        <w:t>ьным законом от 25 декабря 2008</w:t>
      </w:r>
      <w:r w:rsidRPr="00291C63">
        <w:rPr>
          <w:sz w:val="28"/>
          <w:szCs w:val="28"/>
        </w:rPr>
        <w:t>г. №273-ФЗ «О противодействии коррупции</w:t>
      </w:r>
      <w:r w:rsidR="002D21E8" w:rsidRPr="00291C63">
        <w:rPr>
          <w:sz w:val="28"/>
          <w:szCs w:val="28"/>
        </w:rPr>
        <w:t>»</w:t>
      </w:r>
      <w:r w:rsidRPr="00291C63">
        <w:rPr>
          <w:sz w:val="28"/>
          <w:szCs w:val="28"/>
        </w:rPr>
        <w:t>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   б) в осуществлении в администрации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 мер по предупреждению коррупции.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   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администрации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    5. Комиссия образуется постановлением администрации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поселения. Указанным актом утверждаются состав комиссии и порядок ее работы.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    В состав комиссии входят председатель комиссии, его заместитель, назначаемый главой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 из числа членов комиссии, замещающих должности муниципальной службы в администрации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   6. В состав комиссии входят: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lastRenderedPageBreak/>
        <w:t xml:space="preserve">   а) </w:t>
      </w:r>
      <w:r w:rsidR="002D21E8" w:rsidRPr="00291C63">
        <w:rPr>
          <w:sz w:val="28"/>
          <w:szCs w:val="28"/>
        </w:rPr>
        <w:t>Заместитель Главы</w:t>
      </w:r>
      <w:r w:rsidR="00AC738F">
        <w:rPr>
          <w:sz w:val="28"/>
          <w:szCs w:val="28"/>
        </w:rPr>
        <w:t xml:space="preserve"> </w:t>
      </w:r>
      <w:r w:rsidR="0030124C" w:rsidRPr="00291C63">
        <w:rPr>
          <w:sz w:val="28"/>
          <w:szCs w:val="28"/>
        </w:rPr>
        <w:t xml:space="preserve">администрации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 (председатель комиссии), должностное лицо, ответственное за работу по профилактике коррупционных и иных правонарушений (секретарь комиссии),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   б</w:t>
      </w:r>
      <w:r w:rsidR="002D21E8" w:rsidRPr="00291C63">
        <w:rPr>
          <w:sz w:val="28"/>
          <w:szCs w:val="28"/>
        </w:rPr>
        <w:t xml:space="preserve">) </w:t>
      </w:r>
      <w:r w:rsidRPr="00291C63">
        <w:rPr>
          <w:sz w:val="28"/>
          <w:szCs w:val="28"/>
        </w:rPr>
        <w:t xml:space="preserve">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</w:t>
      </w:r>
      <w:r w:rsidR="002D21E8" w:rsidRPr="00291C63">
        <w:rPr>
          <w:sz w:val="28"/>
          <w:szCs w:val="28"/>
        </w:rPr>
        <w:t xml:space="preserve">(муниципальной) </w:t>
      </w:r>
      <w:r w:rsidRPr="00291C63">
        <w:rPr>
          <w:sz w:val="28"/>
          <w:szCs w:val="28"/>
        </w:rPr>
        <w:t>службой</w:t>
      </w:r>
      <w:r w:rsidR="002D21E8" w:rsidRPr="00291C63">
        <w:rPr>
          <w:sz w:val="28"/>
          <w:szCs w:val="28"/>
        </w:rPr>
        <w:t>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7. Глава </w:t>
      </w:r>
      <w:r w:rsidR="0030124C" w:rsidRPr="00291C63">
        <w:rPr>
          <w:sz w:val="28"/>
          <w:szCs w:val="28"/>
        </w:rPr>
        <w:t xml:space="preserve">администрации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 может принять решение о включении в состав комиссии: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а) представителя общественного совета, образованного при федеральном органе исполнительной власти в соответствии с частью 2 статьи 20 Федерального закона от 4 апреля 2005 г. N 32-ФЗ "Об Общественной палате Российской Федерации";</w:t>
      </w:r>
    </w:p>
    <w:p w:rsidR="001B4DB7" w:rsidRPr="00291C63" w:rsidRDefault="0030124C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   б</w:t>
      </w:r>
      <w:proofErr w:type="gramStart"/>
      <w:r w:rsidRPr="00291C63">
        <w:rPr>
          <w:sz w:val="28"/>
          <w:szCs w:val="28"/>
        </w:rPr>
        <w:t>)</w:t>
      </w:r>
      <w:r w:rsidR="001B4DB7" w:rsidRPr="00291C63">
        <w:rPr>
          <w:sz w:val="28"/>
          <w:szCs w:val="28"/>
        </w:rPr>
        <w:t>п</w:t>
      </w:r>
      <w:proofErr w:type="gramEnd"/>
      <w:r w:rsidR="001B4DB7" w:rsidRPr="00291C63">
        <w:rPr>
          <w:sz w:val="28"/>
          <w:szCs w:val="28"/>
        </w:rPr>
        <w:t>редставителя общественной организации ветеранов, созданной в государственном</w:t>
      </w:r>
      <w:r w:rsidRPr="00291C63">
        <w:rPr>
          <w:sz w:val="28"/>
          <w:szCs w:val="28"/>
        </w:rPr>
        <w:t>(муниципальном)</w:t>
      </w:r>
      <w:r w:rsidR="001B4DB7" w:rsidRPr="00291C63">
        <w:rPr>
          <w:sz w:val="28"/>
          <w:szCs w:val="28"/>
        </w:rPr>
        <w:t xml:space="preserve"> органе;</w:t>
      </w:r>
    </w:p>
    <w:p w:rsidR="001B4DB7" w:rsidRPr="00291C63" w:rsidRDefault="0030124C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    в</w:t>
      </w:r>
      <w:proofErr w:type="gramStart"/>
      <w:r w:rsidRPr="00291C63">
        <w:rPr>
          <w:sz w:val="28"/>
          <w:szCs w:val="28"/>
        </w:rPr>
        <w:t>)</w:t>
      </w:r>
      <w:r w:rsidR="001B4DB7" w:rsidRPr="00291C63">
        <w:rPr>
          <w:sz w:val="28"/>
          <w:szCs w:val="28"/>
        </w:rPr>
        <w:t>п</w:t>
      </w:r>
      <w:proofErr w:type="gramEnd"/>
      <w:r w:rsidR="001B4DB7" w:rsidRPr="00291C63">
        <w:rPr>
          <w:sz w:val="28"/>
          <w:szCs w:val="28"/>
        </w:rPr>
        <w:t xml:space="preserve">редставителя профсоюзной организации, действующей в установленном порядке в государственном </w:t>
      </w:r>
      <w:r w:rsidRPr="00291C63">
        <w:rPr>
          <w:sz w:val="28"/>
          <w:szCs w:val="28"/>
        </w:rPr>
        <w:t xml:space="preserve">(муниципальном) </w:t>
      </w:r>
      <w:r w:rsidR="001B4DB7" w:rsidRPr="00291C63">
        <w:rPr>
          <w:sz w:val="28"/>
          <w:szCs w:val="28"/>
        </w:rPr>
        <w:t>органе.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8. Лица, указанные в подпунктах "б" и "в" пункта 6 и в пункте 7 настоящего Положения, включаются в состав комиссии в установленном порядке по согласованию с соответствующим подразделением,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федеральном органе исполнительной власти, с общественной организацией ветеранов, созданной в государственно</w:t>
      </w:r>
      <w:proofErr w:type="gramStart"/>
      <w:r w:rsidRPr="00291C63">
        <w:rPr>
          <w:sz w:val="28"/>
          <w:szCs w:val="28"/>
        </w:rPr>
        <w:t>м</w:t>
      </w:r>
      <w:r w:rsidR="0030124C" w:rsidRPr="00291C63">
        <w:rPr>
          <w:sz w:val="28"/>
          <w:szCs w:val="28"/>
        </w:rPr>
        <w:t>(</w:t>
      </w:r>
      <w:proofErr w:type="gramEnd"/>
      <w:r w:rsidR="0030124C" w:rsidRPr="00291C63">
        <w:rPr>
          <w:sz w:val="28"/>
          <w:szCs w:val="28"/>
        </w:rPr>
        <w:t xml:space="preserve">муниципальном) </w:t>
      </w:r>
      <w:r w:rsidRPr="00291C63">
        <w:rPr>
          <w:sz w:val="28"/>
          <w:szCs w:val="28"/>
        </w:rPr>
        <w:t xml:space="preserve"> органе, с профсоюзной организацией, действующей в установленном порядке в государственно</w:t>
      </w:r>
      <w:proofErr w:type="gramStart"/>
      <w:r w:rsidRPr="00291C63">
        <w:rPr>
          <w:sz w:val="28"/>
          <w:szCs w:val="28"/>
        </w:rPr>
        <w:t>м</w:t>
      </w:r>
      <w:r w:rsidR="0030124C" w:rsidRPr="00291C63">
        <w:rPr>
          <w:sz w:val="28"/>
          <w:szCs w:val="28"/>
        </w:rPr>
        <w:t>(</w:t>
      </w:r>
      <w:proofErr w:type="gramEnd"/>
      <w:r w:rsidR="0030124C" w:rsidRPr="00291C63">
        <w:rPr>
          <w:sz w:val="28"/>
          <w:szCs w:val="28"/>
        </w:rPr>
        <w:t>муниципальном)</w:t>
      </w:r>
      <w:r w:rsidRPr="00291C63">
        <w:rPr>
          <w:sz w:val="28"/>
          <w:szCs w:val="28"/>
        </w:rPr>
        <w:t xml:space="preserve"> органе, на основании запроса руководителя государственного</w:t>
      </w:r>
      <w:r w:rsidR="00280164" w:rsidRPr="00291C63">
        <w:rPr>
          <w:sz w:val="28"/>
          <w:szCs w:val="28"/>
        </w:rPr>
        <w:t xml:space="preserve">(муниципальном) </w:t>
      </w:r>
      <w:r w:rsidRPr="00291C63">
        <w:rPr>
          <w:sz w:val="28"/>
          <w:szCs w:val="28"/>
        </w:rPr>
        <w:t xml:space="preserve"> органа. Согласование осуществляется в 10-дневный срок со дня получения запроса.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9. Число членов комиссии, не замещающих должности муниципальной службы в администрации </w:t>
      </w:r>
      <w:r w:rsidR="00AC738F">
        <w:rPr>
          <w:sz w:val="28"/>
          <w:szCs w:val="28"/>
        </w:rPr>
        <w:t>Киринского</w:t>
      </w:r>
      <w:r w:rsidR="00A57380" w:rsidRPr="00291C63">
        <w:rPr>
          <w:sz w:val="28"/>
          <w:szCs w:val="28"/>
        </w:rPr>
        <w:t xml:space="preserve"> сельского поселения</w:t>
      </w:r>
      <w:r w:rsidRPr="00291C63">
        <w:rPr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11. В заседаниях комиссии с правом совещательного голоса участвуют: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муниципальном органе должности муниципальной службы, в отношении которого комиссией рассматривается этот вопрос;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lastRenderedPageBreak/>
        <w:t xml:space="preserve">б) другие муниципальные служащие, замещающие должности муниципальной службы в администрации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поселения; специалисты, которые могут дать пояснения по вопросам муниципальной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 w:rsidRPr="00291C63">
        <w:rPr>
          <w:sz w:val="28"/>
          <w:szCs w:val="28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поселения, недопустимо.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C11BE7" w:rsidRPr="00291C63" w:rsidRDefault="00C11BE7" w:rsidP="00C11BE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14. Основаниями для проведения заседания комиссии являются:</w:t>
      </w:r>
    </w:p>
    <w:p w:rsidR="00C11BE7" w:rsidRPr="00291C63" w:rsidRDefault="00C11BE7" w:rsidP="00C11BE7">
      <w:pPr>
        <w:pStyle w:val="a3"/>
        <w:jc w:val="both"/>
        <w:rPr>
          <w:sz w:val="28"/>
          <w:szCs w:val="28"/>
        </w:rPr>
      </w:pPr>
      <w:proofErr w:type="gramStart"/>
      <w:r w:rsidRPr="00291C63">
        <w:rPr>
          <w:sz w:val="28"/>
          <w:szCs w:val="28"/>
        </w:rPr>
        <w:t xml:space="preserve">а) представление главы администрации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 в соответствии 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поселения, и соблюдения муниципальными служащими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 требований к служебному поведению, утвержденного постановлением главы администрации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 27 ноября 2014 г. № 71, материалов проверки, свидетельствующих:</w:t>
      </w:r>
      <w:proofErr w:type="gramEnd"/>
    </w:p>
    <w:p w:rsidR="00C11BE7" w:rsidRPr="00291C63" w:rsidRDefault="00C11BE7" w:rsidP="00C11BE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      о представлении муниципальным служащим недостоверных или неполных сведений, предусмотренных абзацем 2 пункта 1 названного Положения;</w:t>
      </w:r>
    </w:p>
    <w:p w:rsidR="00C11BE7" w:rsidRPr="00291C63" w:rsidRDefault="00C11BE7" w:rsidP="00C11BE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     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C11BE7" w:rsidRPr="00291C63" w:rsidRDefault="00C11BE7" w:rsidP="00C11BE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      б) поступивших должностному лицу, ответственному за работу по профилактике коррупционных и иных правонарушений, в порядке, установленном нормативным правовым актом органом местного самоуправления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поселения:</w:t>
      </w:r>
    </w:p>
    <w:p w:rsidR="00C11BE7" w:rsidRPr="00291C63" w:rsidRDefault="00C11BE7" w:rsidP="00C11BE7">
      <w:pPr>
        <w:pStyle w:val="a3"/>
        <w:jc w:val="both"/>
        <w:rPr>
          <w:sz w:val="28"/>
          <w:szCs w:val="28"/>
        </w:rPr>
      </w:pPr>
      <w:proofErr w:type="gramStart"/>
      <w:r w:rsidRPr="00291C63">
        <w:rPr>
          <w:sz w:val="28"/>
          <w:szCs w:val="28"/>
        </w:rPr>
        <w:t xml:space="preserve">обращение гражданина, замещавшего в администрации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 должность муниципальной службы, включенную в перечень должностей, утвержденный постановлением Главы администрации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 от 29 мая 2015г. № 59 «Об утверждении перечня должностей </w:t>
      </w:r>
      <w:r w:rsidRPr="00291C63">
        <w:rPr>
          <w:sz w:val="28"/>
          <w:szCs w:val="28"/>
        </w:rPr>
        <w:lastRenderedPageBreak/>
        <w:t xml:space="preserve">муниципальной службы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поселения, при замещении которых после увольнения установлены ограничения для заключения трудового договора», о даче согласия на замещение должности в коммерческой или некоммерческой организации либо на</w:t>
      </w:r>
      <w:proofErr w:type="gramEnd"/>
      <w:r w:rsidRPr="00291C63">
        <w:rPr>
          <w:sz w:val="28"/>
          <w:szCs w:val="28"/>
        </w:rPr>
        <w:t xml:space="preserve">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C11BE7" w:rsidRPr="00291C63" w:rsidRDefault="00C11BE7" w:rsidP="00C11BE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    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C11BE7" w:rsidRPr="00291C63" w:rsidRDefault="00C11BE7" w:rsidP="00C11BE7">
      <w:pPr>
        <w:pStyle w:val="a3"/>
        <w:jc w:val="both"/>
        <w:rPr>
          <w:sz w:val="28"/>
          <w:szCs w:val="28"/>
        </w:rPr>
      </w:pPr>
      <w:proofErr w:type="gramStart"/>
      <w:r w:rsidRPr="00291C63">
        <w:rPr>
          <w:sz w:val="28"/>
          <w:szCs w:val="28"/>
        </w:rPr>
        <w:t>заявление муниципального служащего о невозможности выполнить требования Федерального закона от 7 мая 2013 г. №79-ФЗ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</w:t>
      </w:r>
      <w:proofErr w:type="gramEnd"/>
      <w:r w:rsidRPr="00291C63">
        <w:rPr>
          <w:sz w:val="28"/>
          <w:szCs w:val="28"/>
        </w:rPr>
        <w:t xml:space="preserve">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22194C" w:rsidRPr="00291C63" w:rsidRDefault="0022194C" w:rsidP="002219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C63">
        <w:rPr>
          <w:rFonts w:ascii="Times New Roman" w:hAnsi="Times New Roman" w:cs="Times New Roman"/>
          <w:sz w:val="28"/>
          <w:szCs w:val="28"/>
        </w:rP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C11BE7" w:rsidRPr="00291C63" w:rsidRDefault="00C11BE7" w:rsidP="00C11BE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     в) представление главы администрации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 мер по предупреждению коррупции;</w:t>
      </w:r>
    </w:p>
    <w:p w:rsidR="00C11BE7" w:rsidRPr="00291C63" w:rsidRDefault="00C11BE7" w:rsidP="00C11BE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     г) представление главой администрации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2012 г. №230-ФЗ «О </w:t>
      </w:r>
      <w:proofErr w:type="gramStart"/>
      <w:r w:rsidRPr="00291C63">
        <w:rPr>
          <w:sz w:val="28"/>
          <w:szCs w:val="28"/>
        </w:rPr>
        <w:t>контроле за</w:t>
      </w:r>
      <w:proofErr w:type="gramEnd"/>
      <w:r w:rsidRPr="00291C63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доходам»; </w:t>
      </w:r>
    </w:p>
    <w:p w:rsidR="001B4DB7" w:rsidRPr="00291C63" w:rsidRDefault="00C11BE7" w:rsidP="00C11BE7">
      <w:pPr>
        <w:pStyle w:val="a3"/>
        <w:jc w:val="both"/>
        <w:rPr>
          <w:sz w:val="28"/>
          <w:szCs w:val="28"/>
        </w:rPr>
      </w:pPr>
      <w:proofErr w:type="gramStart"/>
      <w:r w:rsidRPr="00291C63">
        <w:rPr>
          <w:sz w:val="28"/>
          <w:szCs w:val="28"/>
        </w:rPr>
        <w:t xml:space="preserve">д) поступившее в соответствии с частью 4 статьи 12 Федерального закона от 25 декабря 2008 г. №273-ФЗ «О противодействии коррупции» и статьей 64.1 Трудового кодекса Российской Федерации в администрации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 уведомление коммерческой или некоммерческой организации о заключении с гражданином, замещавшим должность муниципальной службы в администрации </w:t>
      </w:r>
      <w:r w:rsidR="00AC738F">
        <w:rPr>
          <w:sz w:val="28"/>
          <w:szCs w:val="28"/>
        </w:rPr>
        <w:lastRenderedPageBreak/>
        <w:t>Киринского</w:t>
      </w:r>
      <w:r w:rsidRPr="00291C63">
        <w:rPr>
          <w:sz w:val="28"/>
          <w:szCs w:val="28"/>
        </w:rPr>
        <w:t xml:space="preserve"> сельского поселения, трудового или гражданско-правового договора на выполнение работ (оказание услуг), еслиотдельные</w:t>
      </w:r>
      <w:proofErr w:type="gramEnd"/>
      <w:r w:rsidRPr="00291C63">
        <w:rPr>
          <w:sz w:val="28"/>
          <w:szCs w:val="28"/>
        </w:rPr>
        <w:t xml:space="preserve"> функции муниципального управления данной организацией входили в его должностные (служебные) обязанности, исполняемые во время замещения должности в администрации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поселения, при условии, что указанному гражданину комиссией ранее было отказано во вступлении в трудовые и гражданско-правовые отношения с данной организацией </w:t>
      </w:r>
      <w:proofErr w:type="gramStart"/>
      <w:r w:rsidRPr="00291C63">
        <w:rPr>
          <w:sz w:val="28"/>
          <w:szCs w:val="28"/>
        </w:rPr>
        <w:t>или</w:t>
      </w:r>
      <w:proofErr w:type="gramEnd"/>
      <w:r w:rsidRPr="00291C63">
        <w:rPr>
          <w:sz w:val="28"/>
          <w:szCs w:val="28"/>
        </w:rPr>
        <w:t xml:space="preserve">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BB4003" w:rsidRPr="00291C63" w:rsidRDefault="001B4DB7" w:rsidP="00BB4003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15.1. Обращение, указанное в абзаце втором подпункта "б" пункта 14 настоящего Положения, </w:t>
      </w:r>
      <w:r w:rsidR="00BB4003" w:rsidRPr="00291C63">
        <w:rPr>
          <w:sz w:val="28"/>
          <w:szCs w:val="28"/>
        </w:rPr>
        <w:t xml:space="preserve">подается гражданином, замещавшим должность муниципальной  службы в администрации </w:t>
      </w:r>
      <w:r w:rsidR="00AC738F">
        <w:rPr>
          <w:sz w:val="28"/>
          <w:szCs w:val="28"/>
        </w:rPr>
        <w:t>Киринского</w:t>
      </w:r>
      <w:r w:rsidR="00BB4003" w:rsidRPr="00291C63">
        <w:rPr>
          <w:sz w:val="28"/>
          <w:szCs w:val="28"/>
        </w:rPr>
        <w:t xml:space="preserve"> сельского поселения, должностному лицу кадровой службы муниципального органа, ответственному за работу по профилактике коррупционных и иных правонарушений. </w:t>
      </w:r>
      <w:proofErr w:type="gramStart"/>
      <w:r w:rsidR="00BB4003" w:rsidRPr="00291C63">
        <w:rPr>
          <w:sz w:val="28"/>
          <w:szCs w:val="28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="00BB4003" w:rsidRPr="00291C63">
        <w:rPr>
          <w:sz w:val="28"/>
          <w:szCs w:val="28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</w:t>
      </w:r>
      <w:r w:rsidR="00F24E24" w:rsidRPr="00291C63">
        <w:rPr>
          <w:sz w:val="28"/>
          <w:szCs w:val="28"/>
        </w:rPr>
        <w:t xml:space="preserve">Должностное лицо кадровой службы муниципального органа, ответственное за работу по профилактике коррупционных </w:t>
      </w:r>
      <w:r w:rsidR="00BB4003" w:rsidRPr="00291C63">
        <w:rPr>
          <w:sz w:val="28"/>
          <w:szCs w:val="28"/>
        </w:rPr>
        <w:t>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N 273-ФЗ "О противодействии коррупции".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15.2. Обращение, указанное в абзаце втором подпункта "б" пункта 14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</w:p>
    <w:p w:rsidR="00F24E24" w:rsidRPr="00291C63" w:rsidRDefault="001B4DB7" w:rsidP="006A0A36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15.3. </w:t>
      </w:r>
      <w:proofErr w:type="gramStart"/>
      <w:r w:rsidR="00F24E24" w:rsidRPr="00291C63">
        <w:rPr>
          <w:sz w:val="28"/>
          <w:szCs w:val="28"/>
        </w:rPr>
        <w:t xml:space="preserve">Уведомление, указанное в </w:t>
      </w:r>
      <w:hyperlink w:anchor="Par12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 w:history="1">
        <w:r w:rsidR="00F24E24" w:rsidRPr="00291C63">
          <w:rPr>
            <w:sz w:val="28"/>
            <w:szCs w:val="28"/>
          </w:rPr>
          <w:t>подпункте "д" пункта 1</w:t>
        </w:r>
      </w:hyperlink>
      <w:r w:rsidR="00F24E24" w:rsidRPr="00291C63">
        <w:rPr>
          <w:sz w:val="28"/>
          <w:szCs w:val="28"/>
        </w:rPr>
        <w:t xml:space="preserve">4 настоящего Положения, рассматривается должностным лицом кадровой службы муниципального органа,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</w:t>
      </w:r>
      <w:r w:rsidR="00F24E24" w:rsidRPr="00291C63">
        <w:rPr>
          <w:sz w:val="28"/>
          <w:szCs w:val="28"/>
        </w:rPr>
        <w:lastRenderedPageBreak/>
        <w:t>гражданином, замещавшим должность государственной службы в государственном органе, требований статьи 12 Федерального закона от 25 декабря 2008 г. N 273-ФЗ "О противодействии коррупции".</w:t>
      </w:r>
      <w:proofErr w:type="gramEnd"/>
    </w:p>
    <w:p w:rsidR="006A0A36" w:rsidRPr="00291C63" w:rsidRDefault="006A0A36" w:rsidP="006A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C63">
        <w:rPr>
          <w:rFonts w:ascii="Times New Roman" w:hAnsi="Times New Roman" w:cs="Times New Roman"/>
          <w:sz w:val="28"/>
          <w:szCs w:val="28"/>
        </w:rPr>
        <w:t xml:space="preserve">15.4. Уведомление, указанное в </w:t>
      </w:r>
      <w:hyperlink w:anchor="Par11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 w:rsidRPr="00291C63">
          <w:rPr>
            <w:rFonts w:ascii="Times New Roman" w:hAnsi="Times New Roman" w:cs="Times New Roman"/>
            <w:sz w:val="28"/>
            <w:szCs w:val="28"/>
          </w:rPr>
          <w:t>абзаце пятом подпункта "б" пункта 1</w:t>
        </w:r>
      </w:hyperlink>
      <w:r w:rsidRPr="00291C63">
        <w:rPr>
          <w:rFonts w:ascii="Times New Roman" w:hAnsi="Times New Roman" w:cs="Times New Roman"/>
          <w:sz w:val="28"/>
          <w:szCs w:val="28"/>
        </w:rPr>
        <w:t>4 настоящего Положения, должностным лицом кадровой службы муниципального органа, ответственным за работу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6A0A36" w:rsidRPr="00291C63" w:rsidRDefault="006A0A36" w:rsidP="006A0A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C63">
        <w:rPr>
          <w:rFonts w:ascii="Times New Roman" w:hAnsi="Times New Roman" w:cs="Times New Roman"/>
          <w:sz w:val="28"/>
          <w:szCs w:val="28"/>
        </w:rPr>
        <w:t>1</w:t>
      </w:r>
      <w:r w:rsidR="00F35DD2" w:rsidRPr="00291C63">
        <w:rPr>
          <w:rFonts w:ascii="Times New Roman" w:hAnsi="Times New Roman" w:cs="Times New Roman"/>
          <w:sz w:val="28"/>
          <w:szCs w:val="28"/>
        </w:rPr>
        <w:t>5</w:t>
      </w:r>
      <w:r w:rsidRPr="00291C63">
        <w:rPr>
          <w:rFonts w:ascii="Times New Roman" w:hAnsi="Times New Roman" w:cs="Times New Roman"/>
          <w:sz w:val="28"/>
          <w:szCs w:val="28"/>
        </w:rPr>
        <w:t xml:space="preserve">.5. </w:t>
      </w:r>
      <w:proofErr w:type="gramStart"/>
      <w:r w:rsidRPr="00291C63">
        <w:rPr>
          <w:rFonts w:ascii="Times New Roman" w:hAnsi="Times New Roman" w:cs="Times New Roman"/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</w:t>
      </w:r>
      <w:hyperlink w:anchor="Par11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 w:history="1">
        <w:r w:rsidRPr="00291C63">
          <w:rPr>
            <w:rFonts w:ascii="Times New Roman" w:hAnsi="Times New Roman" w:cs="Times New Roman"/>
            <w:sz w:val="28"/>
            <w:szCs w:val="28"/>
          </w:rPr>
          <w:t>абзаце втором подпункта "б" пункта 1</w:t>
        </w:r>
      </w:hyperlink>
      <w:r w:rsidRPr="00291C63">
        <w:rPr>
          <w:rFonts w:ascii="Times New Roman" w:hAnsi="Times New Roman" w:cs="Times New Roman"/>
          <w:sz w:val="28"/>
          <w:szCs w:val="28"/>
        </w:rPr>
        <w:t xml:space="preserve">4 настоящего Положения, или уведомлений, указанных в </w:t>
      </w:r>
      <w:hyperlink w:anchor="Par11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 w:rsidRPr="00291C63">
          <w:rPr>
            <w:rFonts w:ascii="Times New Roman" w:hAnsi="Times New Roman" w:cs="Times New Roman"/>
            <w:sz w:val="28"/>
            <w:szCs w:val="28"/>
          </w:rPr>
          <w:t>абзаце пятом подпункта "б"</w:t>
        </w:r>
      </w:hyperlink>
      <w:r w:rsidRPr="00291C63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2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 w:history="1">
        <w:r w:rsidRPr="00291C63">
          <w:rPr>
            <w:rFonts w:ascii="Times New Roman" w:hAnsi="Times New Roman" w:cs="Times New Roman"/>
            <w:sz w:val="28"/>
            <w:szCs w:val="28"/>
          </w:rPr>
          <w:t>подпункте "д" пункта 1</w:t>
        </w:r>
      </w:hyperlink>
      <w:r w:rsidRPr="00291C63">
        <w:rPr>
          <w:rFonts w:ascii="Times New Roman" w:hAnsi="Times New Roman" w:cs="Times New Roman"/>
          <w:sz w:val="28"/>
          <w:szCs w:val="28"/>
        </w:rPr>
        <w:t>4 настоящего Положения, должностные лица кадровой службы муниципального органа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администрации</w:t>
      </w:r>
      <w:proofErr w:type="gramEnd"/>
      <w:r w:rsidRPr="00291C63">
        <w:rPr>
          <w:rFonts w:ascii="Times New Roman" w:hAnsi="Times New Roman" w:cs="Times New Roman"/>
          <w:sz w:val="28"/>
          <w:szCs w:val="28"/>
        </w:rPr>
        <w:t xml:space="preserve"> </w:t>
      </w:r>
      <w:r w:rsidR="00AC738F">
        <w:rPr>
          <w:rFonts w:ascii="Times New Roman" w:hAnsi="Times New Roman" w:cs="Times New Roman"/>
          <w:sz w:val="28"/>
          <w:szCs w:val="28"/>
        </w:rPr>
        <w:t>Киринского</w:t>
      </w:r>
      <w:r w:rsidRPr="00291C63">
        <w:rPr>
          <w:rFonts w:ascii="Times New Roman" w:hAnsi="Times New Roman" w:cs="Times New Roman"/>
          <w:sz w:val="28"/>
          <w:szCs w:val="28"/>
        </w:rPr>
        <w:t xml:space="preserve"> сельского поселения  или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16. Председатель комиссии при поступлении к нему в порядке, предусмотренном нормативным правовым актом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поселения, информации, содержащей основания для проведения заседания комиссии:</w:t>
      </w:r>
    </w:p>
    <w:p w:rsidR="001B4DB7" w:rsidRPr="00291C63" w:rsidRDefault="00F35DD2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16.1 и 16.2 настоящего Положения</w:t>
      </w:r>
      <w:r w:rsidR="001B4DB7" w:rsidRPr="00291C63">
        <w:rPr>
          <w:sz w:val="28"/>
          <w:szCs w:val="28"/>
        </w:rPr>
        <w:t xml:space="preserve">; 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proofErr w:type="gramStart"/>
      <w:r w:rsidRPr="00291C63">
        <w:rPr>
          <w:sz w:val="28"/>
          <w:szCs w:val="28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муниципального органа по профилактике коррупционных и иных правонарушений либо должностному лицу кадровой службы муниципального органа, ответственному за работу по профилактике</w:t>
      </w:r>
      <w:proofErr w:type="gramEnd"/>
      <w:r w:rsidRPr="00291C63">
        <w:rPr>
          <w:sz w:val="28"/>
          <w:szCs w:val="28"/>
        </w:rPr>
        <w:t xml:space="preserve"> коррупционных и иных правонарушений, и с результатами ее проверки; 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в) рассматривает ходатайства о приглашении на заседание комиссии лиц, указанных в подпункте "б" пункта 11 настоящего Положения, принимает решение об их </w:t>
      </w:r>
      <w:r w:rsidRPr="00291C63">
        <w:rPr>
          <w:sz w:val="28"/>
          <w:szCs w:val="28"/>
        </w:rPr>
        <w:lastRenderedPageBreak/>
        <w:t>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16.1. </w:t>
      </w:r>
      <w:r w:rsidR="00F35DD2" w:rsidRPr="00291C63">
        <w:rPr>
          <w:sz w:val="28"/>
          <w:szCs w:val="28"/>
        </w:rPr>
        <w:t xml:space="preserve">Заседание комиссии по рассмотрению заявлений, указанных в </w:t>
      </w:r>
      <w:hyperlink w:anchor="Par115" w:tooltip="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 w:history="1">
        <w:r w:rsidR="00F35DD2" w:rsidRPr="00291C63">
          <w:rPr>
            <w:sz w:val="28"/>
            <w:szCs w:val="28"/>
          </w:rPr>
          <w:t>абзацах третьем</w:t>
        </w:r>
      </w:hyperlink>
      <w:r w:rsidR="00F35DD2" w:rsidRPr="00291C63">
        <w:rPr>
          <w:sz w:val="28"/>
          <w:szCs w:val="28"/>
        </w:rPr>
        <w:t xml:space="preserve"> и </w:t>
      </w:r>
      <w:hyperlink w:anchor="Par116" w:tooltip="заявление государственного служащего о невозможности выполнить требования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" w:history="1">
        <w:r w:rsidR="00F35DD2" w:rsidRPr="00291C63">
          <w:rPr>
            <w:sz w:val="28"/>
            <w:szCs w:val="28"/>
          </w:rPr>
          <w:t>четвертом подпункта "б" пункта 1</w:t>
        </w:r>
      </w:hyperlink>
      <w:r w:rsidR="00F35DD2" w:rsidRPr="00291C63">
        <w:rPr>
          <w:sz w:val="28"/>
          <w:szCs w:val="28"/>
        </w:rPr>
        <w:t>4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16.2. Уведомление, указанное в подпункте "д" пункта 14 настоящего Положения, как правило, рассматривается на очередном (плановом) заседании комиссии.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</w:p>
    <w:p w:rsidR="002F375C" w:rsidRPr="00291C63" w:rsidRDefault="00C11BE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    17. </w:t>
      </w:r>
      <w:r w:rsidR="002F375C" w:rsidRPr="00291C63">
        <w:rPr>
          <w:sz w:val="28"/>
          <w:szCs w:val="28"/>
        </w:rPr>
        <w:t>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муниципальном органе.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подпунктом "б" пункта 14 настоящего Положения.</w:t>
      </w:r>
    </w:p>
    <w:p w:rsidR="002F375C" w:rsidRPr="00291C63" w:rsidRDefault="002F375C" w:rsidP="002F37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C63">
        <w:rPr>
          <w:rFonts w:ascii="Times New Roman" w:hAnsi="Times New Roman" w:cs="Times New Roman"/>
          <w:sz w:val="28"/>
          <w:szCs w:val="28"/>
        </w:rPr>
        <w:t>117.1. Заседания комиссии могут проводиться в отсутствие муниципального служащего или гражданина в случае:</w:t>
      </w:r>
    </w:p>
    <w:p w:rsidR="002F375C" w:rsidRPr="00291C63" w:rsidRDefault="002F375C" w:rsidP="002F37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C63">
        <w:rPr>
          <w:rFonts w:ascii="Times New Roman" w:hAnsi="Times New Roman" w:cs="Times New Roman"/>
          <w:sz w:val="28"/>
          <w:szCs w:val="28"/>
        </w:rPr>
        <w:t xml:space="preserve">а) если в обращении, заявлении или уведомлении, предусмотренных </w:t>
      </w:r>
      <w:hyperlink w:anchor="Par113" w:tooltip="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" w:history="1">
        <w:r w:rsidRPr="00291C63">
          <w:rPr>
            <w:rFonts w:ascii="Times New Roman" w:hAnsi="Times New Roman" w:cs="Times New Roman"/>
            <w:sz w:val="28"/>
            <w:szCs w:val="28"/>
          </w:rPr>
          <w:t>подпунктом "б" пункта 1</w:t>
        </w:r>
      </w:hyperlink>
      <w:r w:rsidRPr="00291C63">
        <w:rPr>
          <w:rFonts w:ascii="Times New Roman" w:hAnsi="Times New Roman" w:cs="Times New Roman"/>
          <w:sz w:val="28"/>
          <w:szCs w:val="28"/>
        </w:rPr>
        <w:t>4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2F375C" w:rsidRPr="00291C63" w:rsidRDefault="002F375C" w:rsidP="002F37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C63">
        <w:rPr>
          <w:rFonts w:ascii="Times New Roman" w:hAnsi="Times New Roman" w:cs="Times New Roman"/>
          <w:sz w:val="28"/>
          <w:szCs w:val="28"/>
        </w:rPr>
        <w:t>б) 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18. На заседании комиссии заслушиваются пояснения муниципального служащего или гражданина, замещавшего должность муниципальной служб</w:t>
      </w:r>
      <w:proofErr w:type="gramStart"/>
      <w:r w:rsidRPr="00291C63">
        <w:rPr>
          <w:sz w:val="28"/>
          <w:szCs w:val="28"/>
        </w:rPr>
        <w:t>ы(</w:t>
      </w:r>
      <w:proofErr w:type="gramEnd"/>
      <w:r w:rsidRPr="00291C63">
        <w:rPr>
          <w:sz w:val="28"/>
          <w:szCs w:val="28"/>
        </w:rPr>
        <w:t xml:space="preserve">с их согласия), и иных лиц, рассматриваются материалы по существу вынесенных на данное заседание вопросов, а также дополнительные материалы. 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19.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20. По итогам рассмотрения вопроса, указанного в абзаце втором подпункта "а" пункта 14 настоящего Положения, комиссия принимает одно из следующих решений: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proofErr w:type="gramStart"/>
      <w:r w:rsidRPr="00291C63">
        <w:rPr>
          <w:sz w:val="28"/>
          <w:szCs w:val="28"/>
        </w:rPr>
        <w:t xml:space="preserve">а) установить, что сведения, представленные муниципальным служащим в соответствии с подпунктом "а"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</w:t>
      </w:r>
      <w:r w:rsidRPr="00291C63">
        <w:rPr>
          <w:sz w:val="28"/>
          <w:szCs w:val="28"/>
        </w:rPr>
        <w:lastRenderedPageBreak/>
        <w:t>Президента Российской Федерации от 21 сентября 2009 г. N 1065, являются достоверными и полными;</w:t>
      </w:r>
      <w:proofErr w:type="gramEnd"/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proofErr w:type="gramStart"/>
      <w:r w:rsidRPr="00291C63">
        <w:rPr>
          <w:sz w:val="28"/>
          <w:szCs w:val="28"/>
        </w:rPr>
        <w:t>б) установить, что сведения, представленные муниципальным служащим в соответствии с подпунктом "а" пункта 1 Положения, названного в подпункте "а" настоящего пункта, являются недостоверными и (или) неполными.</w:t>
      </w:r>
      <w:proofErr w:type="gramEnd"/>
      <w:r w:rsidRPr="00291C63">
        <w:rPr>
          <w:sz w:val="28"/>
          <w:szCs w:val="28"/>
        </w:rPr>
        <w:t xml:space="preserve"> В этом случае комиссия рекомендует </w:t>
      </w:r>
      <w:r w:rsidR="006E6978" w:rsidRPr="00291C63">
        <w:rPr>
          <w:sz w:val="28"/>
          <w:szCs w:val="28"/>
        </w:rPr>
        <w:t xml:space="preserve">главе администрации </w:t>
      </w:r>
      <w:r w:rsidR="00AC738F">
        <w:rPr>
          <w:sz w:val="28"/>
          <w:szCs w:val="28"/>
        </w:rPr>
        <w:t xml:space="preserve">Киринского </w:t>
      </w:r>
      <w:r w:rsidR="006E6978" w:rsidRPr="00291C63">
        <w:rPr>
          <w:sz w:val="28"/>
          <w:szCs w:val="28"/>
        </w:rPr>
        <w:t xml:space="preserve">сельского поселения </w:t>
      </w:r>
      <w:r w:rsidRPr="00291C63">
        <w:rPr>
          <w:sz w:val="28"/>
          <w:szCs w:val="28"/>
        </w:rPr>
        <w:t xml:space="preserve"> применить к муниципальному служащему конкретную меру ответственности.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21. По итогам рассмотрения вопроса, указанного в абзаце третьем подпункта "а" пункта 14 настоящего Положения, комиссия принимает одно из следующих решений: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 w:rsidR="007534AA" w:rsidRPr="00291C63">
        <w:rPr>
          <w:sz w:val="28"/>
          <w:szCs w:val="28"/>
        </w:rPr>
        <w:t xml:space="preserve">главе администрации </w:t>
      </w:r>
      <w:r w:rsidR="00AC738F">
        <w:rPr>
          <w:sz w:val="28"/>
          <w:szCs w:val="28"/>
        </w:rPr>
        <w:t>Киринского</w:t>
      </w:r>
      <w:r w:rsidR="007534AA" w:rsidRPr="00291C63">
        <w:rPr>
          <w:sz w:val="28"/>
          <w:szCs w:val="28"/>
        </w:rPr>
        <w:t xml:space="preserve"> сельского поселения  </w:t>
      </w:r>
      <w:r w:rsidRPr="00291C63">
        <w:rPr>
          <w:sz w:val="28"/>
          <w:szCs w:val="28"/>
        </w:rPr>
        <w:t>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22. По итогам рассмотрения вопроса, указанного в абзаце втором подпункта "б" пункта 14 настоящего Положения, комиссия принимает одно из следующих решений: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BB4003" w:rsidRPr="00291C63">
        <w:rPr>
          <w:sz w:val="28"/>
          <w:szCs w:val="28"/>
        </w:rPr>
        <w:t>муниципальному</w:t>
      </w:r>
      <w:r w:rsidRPr="00291C63">
        <w:rPr>
          <w:sz w:val="28"/>
          <w:szCs w:val="28"/>
        </w:rPr>
        <w:t xml:space="preserve"> управлению этой организацией входили в его должностные (служебные) обязанности;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</w:t>
      </w:r>
      <w:r w:rsidR="00BB4003" w:rsidRPr="00291C63">
        <w:rPr>
          <w:sz w:val="28"/>
          <w:szCs w:val="28"/>
        </w:rPr>
        <w:t>муниципальному</w:t>
      </w:r>
      <w:r w:rsidRPr="00291C63">
        <w:rPr>
          <w:sz w:val="28"/>
          <w:szCs w:val="28"/>
        </w:rPr>
        <w:t xml:space="preserve"> управлению этой организацией входили в его должностные (служебные) обязанности, и мотивировать свой отказ.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23. По итогам рассмотрения вопроса, указанного в абзаце третьем подпункта "б" пункта 14 настоящего Положения, комиссия принимает одно из следующих решений: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</w:t>
      </w:r>
      <w:r w:rsidRPr="00291C63">
        <w:rPr>
          <w:sz w:val="28"/>
          <w:szCs w:val="28"/>
        </w:rPr>
        <w:lastRenderedPageBreak/>
        <w:t>комиссия рекомендует муниципальному служащему принять меры по представлению указанных сведений;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="002272E5" w:rsidRPr="00291C63">
        <w:rPr>
          <w:sz w:val="28"/>
          <w:szCs w:val="28"/>
        </w:rPr>
        <w:t xml:space="preserve">главе администрации </w:t>
      </w:r>
      <w:r w:rsidR="00AC738F">
        <w:rPr>
          <w:sz w:val="28"/>
          <w:szCs w:val="28"/>
        </w:rPr>
        <w:t>Киринского</w:t>
      </w:r>
      <w:r w:rsidR="002272E5" w:rsidRPr="00291C63">
        <w:rPr>
          <w:sz w:val="28"/>
          <w:szCs w:val="28"/>
        </w:rPr>
        <w:t xml:space="preserve"> сельского поселения  </w:t>
      </w:r>
      <w:r w:rsidRPr="00291C63">
        <w:rPr>
          <w:sz w:val="28"/>
          <w:szCs w:val="28"/>
        </w:rPr>
        <w:t>применить к муниципальному служащему конкретную меру ответственности.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23.1. По итогам рассмотрения вопроса, указанного в подпункте "г" пункта 14 настоящего Положения, комиссия принимает одно из следующих решений: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а) признать, что сведения, представленные муниципальным служащим в соответствии с частью 1 статьи 3 Федерального закона "О </w:t>
      </w:r>
      <w:proofErr w:type="gramStart"/>
      <w:r w:rsidRPr="00291C63">
        <w:rPr>
          <w:sz w:val="28"/>
          <w:szCs w:val="28"/>
        </w:rPr>
        <w:t>контроле за</w:t>
      </w:r>
      <w:proofErr w:type="gramEnd"/>
      <w:r w:rsidRPr="00291C63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б) признать, что сведения, представленные муниципальным служащим в соответствии с частью 1 статьи 3 Федерального закона </w:t>
      </w:r>
      <w:r w:rsidR="002272E5" w:rsidRPr="00291C63">
        <w:rPr>
          <w:sz w:val="28"/>
          <w:szCs w:val="28"/>
        </w:rPr>
        <w:t>«</w:t>
      </w:r>
      <w:r w:rsidRPr="00291C63">
        <w:rPr>
          <w:sz w:val="28"/>
          <w:szCs w:val="28"/>
        </w:rPr>
        <w:t xml:space="preserve">О </w:t>
      </w:r>
      <w:proofErr w:type="gramStart"/>
      <w:r w:rsidRPr="00291C63">
        <w:rPr>
          <w:sz w:val="28"/>
          <w:szCs w:val="28"/>
        </w:rPr>
        <w:t>контроле за</w:t>
      </w:r>
      <w:proofErr w:type="gramEnd"/>
      <w:r w:rsidRPr="00291C63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</w:t>
      </w:r>
      <w:r w:rsidR="002272E5" w:rsidRPr="00291C63">
        <w:rPr>
          <w:sz w:val="28"/>
          <w:szCs w:val="28"/>
        </w:rPr>
        <w:t>»</w:t>
      </w:r>
      <w:r w:rsidRPr="00291C63">
        <w:rPr>
          <w:sz w:val="28"/>
          <w:szCs w:val="28"/>
        </w:rPr>
        <w:t xml:space="preserve">, являются недостоверными и (или) неполными. В этом случае комиссия рекомендует </w:t>
      </w:r>
      <w:r w:rsidR="007534AA" w:rsidRPr="00291C63">
        <w:rPr>
          <w:sz w:val="28"/>
          <w:szCs w:val="28"/>
        </w:rPr>
        <w:t xml:space="preserve">главе администрации </w:t>
      </w:r>
      <w:r w:rsidR="00AC738F">
        <w:rPr>
          <w:sz w:val="28"/>
          <w:szCs w:val="28"/>
        </w:rPr>
        <w:t>Киринского</w:t>
      </w:r>
      <w:r w:rsidR="007534AA" w:rsidRPr="00291C63">
        <w:rPr>
          <w:sz w:val="28"/>
          <w:szCs w:val="28"/>
        </w:rPr>
        <w:t xml:space="preserve"> сельского поселения  </w:t>
      </w:r>
      <w:r w:rsidRPr="00291C63">
        <w:rPr>
          <w:sz w:val="28"/>
          <w:szCs w:val="28"/>
        </w:rPr>
        <w:t xml:space="preserve">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291C63">
        <w:rPr>
          <w:sz w:val="28"/>
          <w:szCs w:val="28"/>
        </w:rPr>
        <w:t>контроля за</w:t>
      </w:r>
      <w:proofErr w:type="gramEnd"/>
      <w:r w:rsidRPr="00291C63">
        <w:rPr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C11BE7" w:rsidRPr="00291C63" w:rsidRDefault="00C11BE7" w:rsidP="00C11B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C63">
        <w:rPr>
          <w:rFonts w:ascii="Times New Roman" w:hAnsi="Times New Roman" w:cs="Times New Roman"/>
          <w:sz w:val="28"/>
          <w:szCs w:val="28"/>
        </w:rPr>
        <w:t>23.2. По итогам рассмотрения вопроса, указанного в абзаце четвертом подпункта «б» пункта 1</w:t>
      </w:r>
      <w:r w:rsidR="002F375C" w:rsidRPr="00291C63">
        <w:rPr>
          <w:rFonts w:ascii="Times New Roman" w:hAnsi="Times New Roman" w:cs="Times New Roman"/>
          <w:sz w:val="28"/>
          <w:szCs w:val="28"/>
        </w:rPr>
        <w:t>4</w:t>
      </w:r>
      <w:r w:rsidRPr="00291C63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C11BE7" w:rsidRPr="00291C63" w:rsidRDefault="00C11BE7" w:rsidP="00C11B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1C63">
        <w:rPr>
          <w:rFonts w:ascii="Times New Roman" w:hAnsi="Times New Roman" w:cs="Times New Roman"/>
          <w:sz w:val="28"/>
          <w:szCs w:val="28"/>
        </w:rPr>
        <w:t>а) признать, что обстоятельства, препятствующие выполнению требований Федерального закона от 7 мая 2013 г. №79-ФЗ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  <w:proofErr w:type="gramEnd"/>
    </w:p>
    <w:p w:rsidR="00C11BE7" w:rsidRPr="00291C63" w:rsidRDefault="00C11BE7" w:rsidP="00C11BE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б)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главе администрации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 применить к муниципальному  служащему конкретную меру ответственности</w:t>
      </w:r>
      <w:r w:rsidR="0023222E" w:rsidRPr="00291C63">
        <w:rPr>
          <w:sz w:val="28"/>
          <w:szCs w:val="28"/>
        </w:rPr>
        <w:t>.</w:t>
      </w:r>
    </w:p>
    <w:p w:rsidR="0023222E" w:rsidRPr="00291C63" w:rsidRDefault="0023222E" w:rsidP="002322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C63">
        <w:rPr>
          <w:rFonts w:ascii="Times New Roman" w:hAnsi="Times New Roman" w:cs="Times New Roman"/>
          <w:sz w:val="28"/>
          <w:szCs w:val="28"/>
        </w:rPr>
        <w:t xml:space="preserve">23.3. По итогам рассмотрения вопроса, указанного в </w:t>
      </w:r>
      <w:hyperlink w:anchor="Par11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 w:rsidRPr="00291C63">
          <w:rPr>
            <w:rFonts w:ascii="Times New Roman" w:hAnsi="Times New Roman" w:cs="Times New Roman"/>
            <w:sz w:val="28"/>
            <w:szCs w:val="28"/>
          </w:rPr>
          <w:t>абзаце пятом подпункта "б" пункта 1</w:t>
        </w:r>
      </w:hyperlink>
      <w:r w:rsidRPr="00291C63">
        <w:rPr>
          <w:rFonts w:ascii="Times New Roman" w:hAnsi="Times New Roman" w:cs="Times New Roman"/>
          <w:sz w:val="28"/>
          <w:szCs w:val="28"/>
        </w:rPr>
        <w:t xml:space="preserve">4 настоящего Положения, комиссия принимает одно из следующих </w:t>
      </w:r>
      <w:r w:rsidRPr="00291C63">
        <w:rPr>
          <w:rFonts w:ascii="Times New Roman" w:hAnsi="Times New Roman" w:cs="Times New Roman"/>
          <w:sz w:val="28"/>
          <w:szCs w:val="28"/>
        </w:rPr>
        <w:lastRenderedPageBreak/>
        <w:t>решений:</w:t>
      </w:r>
    </w:p>
    <w:p w:rsidR="0023222E" w:rsidRPr="00291C63" w:rsidRDefault="0023222E" w:rsidP="002322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C63">
        <w:rPr>
          <w:rFonts w:ascii="Times New Roman" w:hAnsi="Times New Roman" w:cs="Times New Roman"/>
          <w:sz w:val="28"/>
          <w:szCs w:val="28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23222E" w:rsidRPr="00291C63" w:rsidRDefault="0023222E" w:rsidP="002322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C63">
        <w:rPr>
          <w:rFonts w:ascii="Times New Roman" w:hAnsi="Times New Roman" w:cs="Times New Roman"/>
          <w:sz w:val="28"/>
          <w:szCs w:val="28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муниципального органа принять меры по урегулированию конфликта интересов или по недопущению его возникновения;</w:t>
      </w:r>
    </w:p>
    <w:p w:rsidR="00C11BE7" w:rsidRPr="00291C63" w:rsidRDefault="0023222E" w:rsidP="002322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C63">
        <w:rPr>
          <w:rFonts w:ascii="Times New Roman" w:hAnsi="Times New Roman" w:cs="Times New Roman"/>
          <w:sz w:val="28"/>
          <w:szCs w:val="28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руководителю муниципального органа применить к муниципальному служащему конкретную меру ответственности.</w:t>
      </w:r>
    </w:p>
    <w:p w:rsidR="001B4DB7" w:rsidRPr="00291C63" w:rsidRDefault="00C11BE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24. </w:t>
      </w:r>
      <w:proofErr w:type="gramStart"/>
      <w:r w:rsidR="0023222E" w:rsidRPr="00291C63">
        <w:rPr>
          <w:sz w:val="28"/>
          <w:szCs w:val="28"/>
        </w:rPr>
        <w:t xml:space="preserve">По итогам рассмотрения вопросов, указанных в </w:t>
      </w:r>
      <w:hyperlink w:anchor="Par110" w:tooltip="а) представление руководителем государственного органа в соответствии с 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" w:history="1">
        <w:r w:rsidR="0023222E" w:rsidRPr="00291C63">
          <w:rPr>
            <w:sz w:val="28"/>
            <w:szCs w:val="28"/>
          </w:rPr>
          <w:t>подпунктах "а"</w:t>
        </w:r>
      </w:hyperlink>
      <w:r w:rsidR="0023222E" w:rsidRPr="00291C63">
        <w:rPr>
          <w:sz w:val="28"/>
          <w:szCs w:val="28"/>
        </w:rPr>
        <w:t xml:space="preserve">, </w:t>
      </w:r>
      <w:hyperlink w:anchor="Par113" w:tooltip="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" w:history="1">
        <w:r w:rsidR="0023222E" w:rsidRPr="00291C63">
          <w:rPr>
            <w:sz w:val="28"/>
            <w:szCs w:val="28"/>
          </w:rPr>
          <w:t>"б"</w:t>
        </w:r>
      </w:hyperlink>
      <w:r w:rsidR="0023222E" w:rsidRPr="00291C63">
        <w:rPr>
          <w:sz w:val="28"/>
          <w:szCs w:val="28"/>
        </w:rPr>
        <w:t xml:space="preserve">, </w:t>
      </w:r>
      <w:hyperlink w:anchor="Par121" w:tooltip="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&quot;О к" w:history="1">
        <w:r w:rsidR="0023222E" w:rsidRPr="00291C63">
          <w:rPr>
            <w:sz w:val="28"/>
            <w:szCs w:val="28"/>
          </w:rPr>
          <w:t>"г"</w:t>
        </w:r>
      </w:hyperlink>
      <w:r w:rsidR="0023222E" w:rsidRPr="00291C63">
        <w:rPr>
          <w:sz w:val="28"/>
          <w:szCs w:val="28"/>
        </w:rPr>
        <w:t xml:space="preserve"> и </w:t>
      </w:r>
      <w:hyperlink w:anchor="Par12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 w:history="1">
        <w:r w:rsidR="0023222E" w:rsidRPr="00291C63">
          <w:rPr>
            <w:sz w:val="28"/>
            <w:szCs w:val="28"/>
          </w:rPr>
          <w:t>"д" пункта 1</w:t>
        </w:r>
      </w:hyperlink>
      <w:r w:rsidR="0023222E" w:rsidRPr="00291C63">
        <w:rPr>
          <w:sz w:val="28"/>
          <w:szCs w:val="28"/>
        </w:rPr>
        <w:t xml:space="preserve">4 настоящего Положения, и при наличии к тому оснований комиссия может принять иное решение, чем это предусмотрено </w:t>
      </w:r>
      <w:hyperlink w:anchor="Par154" w:tooltip="22. По итогам рассмотрения вопроса, указанного в абзаце втором подпункта &quot;а&quot; пункта 16 настоящего Положения, комиссия принимает одно из следующих решений:" w:history="1">
        <w:r w:rsidR="0023222E" w:rsidRPr="00291C63">
          <w:rPr>
            <w:sz w:val="28"/>
            <w:szCs w:val="28"/>
          </w:rPr>
          <w:t xml:space="preserve">пунктами </w:t>
        </w:r>
      </w:hyperlink>
      <w:r w:rsidR="00FE2F9E" w:rsidRPr="00291C63">
        <w:rPr>
          <w:sz w:val="28"/>
          <w:szCs w:val="28"/>
        </w:rPr>
        <w:t>20</w:t>
      </w:r>
      <w:r w:rsidR="0023222E" w:rsidRPr="00291C63">
        <w:rPr>
          <w:sz w:val="28"/>
          <w:szCs w:val="28"/>
        </w:rPr>
        <w:t xml:space="preserve"> - </w:t>
      </w:r>
      <w:hyperlink w:anchor="Par163" w:tooltip="25. По итогам рассмотрения вопроса, указанного в абзаце третьем подпункта &quot;б&quot; пункта 16 настоящего Положения, комиссия принимает одно из следующих решений:" w:history="1">
        <w:r w:rsidR="0023222E" w:rsidRPr="00291C63">
          <w:rPr>
            <w:sz w:val="28"/>
            <w:szCs w:val="28"/>
          </w:rPr>
          <w:t>2</w:t>
        </w:r>
      </w:hyperlink>
      <w:r w:rsidR="00FE2F9E" w:rsidRPr="00291C63">
        <w:rPr>
          <w:sz w:val="28"/>
          <w:szCs w:val="28"/>
        </w:rPr>
        <w:t>3</w:t>
      </w:r>
      <w:r w:rsidR="0023222E" w:rsidRPr="00291C63">
        <w:rPr>
          <w:sz w:val="28"/>
          <w:szCs w:val="28"/>
        </w:rPr>
        <w:t>,</w:t>
      </w:r>
      <w:proofErr w:type="gramEnd"/>
      <w:r w:rsidR="0023222E" w:rsidRPr="00291C63">
        <w:rPr>
          <w:sz w:val="28"/>
          <w:szCs w:val="28"/>
        </w:rPr>
        <w:t xml:space="preserve"> </w:t>
      </w:r>
      <w:hyperlink w:anchor="Par167" w:tooltip="25.1. По итогам рассмотрения вопроса, указанного в подпункте &quot;г&quot; пункта 16 настоящего Положения, комиссия принимает одно из следующих решений:" w:history="1">
        <w:r w:rsidR="0023222E" w:rsidRPr="00291C63">
          <w:rPr>
            <w:sz w:val="28"/>
            <w:szCs w:val="28"/>
          </w:rPr>
          <w:t>2</w:t>
        </w:r>
        <w:r w:rsidR="00FE2F9E" w:rsidRPr="00291C63">
          <w:rPr>
            <w:sz w:val="28"/>
            <w:szCs w:val="28"/>
          </w:rPr>
          <w:t>3</w:t>
        </w:r>
        <w:r w:rsidR="0023222E" w:rsidRPr="00291C63">
          <w:rPr>
            <w:sz w:val="28"/>
            <w:szCs w:val="28"/>
          </w:rPr>
          <w:t>.1</w:t>
        </w:r>
      </w:hyperlink>
      <w:r w:rsidR="0023222E" w:rsidRPr="00291C63">
        <w:rPr>
          <w:sz w:val="28"/>
          <w:szCs w:val="28"/>
        </w:rPr>
        <w:t xml:space="preserve"> - </w:t>
      </w:r>
      <w:hyperlink w:anchor="Par175" w:tooltip="25.3. По итогам рассмотрения вопроса, указанного в абзаце пятом подпункта &quot;б&quot; пункта 16 настоящего Положения, комиссия принимает одно из следующих решений:" w:history="1">
        <w:r w:rsidR="0023222E" w:rsidRPr="00291C63">
          <w:rPr>
            <w:sz w:val="28"/>
            <w:szCs w:val="28"/>
          </w:rPr>
          <w:t>2</w:t>
        </w:r>
        <w:r w:rsidR="00FE2F9E" w:rsidRPr="00291C63">
          <w:rPr>
            <w:sz w:val="28"/>
            <w:szCs w:val="28"/>
          </w:rPr>
          <w:t>3</w:t>
        </w:r>
        <w:r w:rsidR="0023222E" w:rsidRPr="00291C63">
          <w:rPr>
            <w:sz w:val="28"/>
            <w:szCs w:val="28"/>
          </w:rPr>
          <w:t>.3</w:t>
        </w:r>
      </w:hyperlink>
      <w:r w:rsidR="0023222E" w:rsidRPr="00291C63">
        <w:rPr>
          <w:sz w:val="28"/>
          <w:szCs w:val="28"/>
        </w:rPr>
        <w:t xml:space="preserve"> и </w:t>
      </w:r>
      <w:hyperlink w:anchor="Par182" w:tooltip="26.1. По итогам рассмотрения вопроса, указанного в подпункте &quot;д&quot;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" w:history="1">
        <w:r w:rsidR="0023222E" w:rsidRPr="00291C63">
          <w:rPr>
            <w:sz w:val="28"/>
            <w:szCs w:val="28"/>
          </w:rPr>
          <w:t>2</w:t>
        </w:r>
        <w:r w:rsidR="00FE2F9E" w:rsidRPr="00291C63">
          <w:rPr>
            <w:sz w:val="28"/>
            <w:szCs w:val="28"/>
          </w:rPr>
          <w:t>4</w:t>
        </w:r>
        <w:r w:rsidR="0023222E" w:rsidRPr="00291C63">
          <w:rPr>
            <w:sz w:val="28"/>
            <w:szCs w:val="28"/>
          </w:rPr>
          <w:t>.1</w:t>
        </w:r>
      </w:hyperlink>
      <w:r w:rsidR="0023222E" w:rsidRPr="00291C63">
        <w:rPr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</w:t>
      </w:r>
      <w:r w:rsidR="00B413DC" w:rsidRPr="00291C63">
        <w:rPr>
          <w:sz w:val="28"/>
          <w:szCs w:val="28"/>
        </w:rPr>
        <w:t>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24.1. По итогам рассмотрения вопроса, указанного в подпункте "д" пункта 14 настоящего Положения, комиссия принимает в отношении гражданина, замещавшего должность муниципальной службы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поселения, одно из следующих решений: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</w:t>
      </w:r>
      <w:r w:rsidR="002272E5" w:rsidRPr="00291C63">
        <w:rPr>
          <w:sz w:val="28"/>
          <w:szCs w:val="28"/>
        </w:rPr>
        <w:t>№</w:t>
      </w:r>
      <w:r w:rsidRPr="00291C63">
        <w:rPr>
          <w:sz w:val="28"/>
          <w:szCs w:val="28"/>
        </w:rPr>
        <w:t xml:space="preserve"> 273-ФЗ </w:t>
      </w:r>
      <w:r w:rsidR="002272E5" w:rsidRPr="00291C63">
        <w:rPr>
          <w:sz w:val="28"/>
          <w:szCs w:val="28"/>
        </w:rPr>
        <w:t>«</w:t>
      </w:r>
      <w:r w:rsidRPr="00291C63">
        <w:rPr>
          <w:sz w:val="28"/>
          <w:szCs w:val="28"/>
        </w:rPr>
        <w:t>О противодействии коррупции</w:t>
      </w:r>
      <w:r w:rsidR="002272E5" w:rsidRPr="00291C63">
        <w:rPr>
          <w:sz w:val="28"/>
          <w:szCs w:val="28"/>
        </w:rPr>
        <w:t>»</w:t>
      </w:r>
      <w:r w:rsidRPr="00291C63">
        <w:rPr>
          <w:sz w:val="28"/>
          <w:szCs w:val="28"/>
        </w:rPr>
        <w:t xml:space="preserve">. В этом случае комиссия рекомендует </w:t>
      </w:r>
      <w:r w:rsidR="002272E5" w:rsidRPr="00291C63">
        <w:rPr>
          <w:sz w:val="28"/>
          <w:szCs w:val="28"/>
        </w:rPr>
        <w:t xml:space="preserve">главе администрации </w:t>
      </w:r>
      <w:r w:rsidR="00AC738F">
        <w:rPr>
          <w:sz w:val="28"/>
          <w:szCs w:val="28"/>
        </w:rPr>
        <w:t>Киринского</w:t>
      </w:r>
      <w:r w:rsidR="002272E5" w:rsidRPr="00291C63">
        <w:rPr>
          <w:sz w:val="28"/>
          <w:szCs w:val="28"/>
        </w:rPr>
        <w:t xml:space="preserve"> сельского поселения  </w:t>
      </w:r>
      <w:r w:rsidRPr="00291C63">
        <w:rPr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25. По итогам рассмотрения вопроса, предусмотренного подпунктом "в" пункта 14 настоящего Положения, комиссия принимает соответствующее решение.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26. Для исполнения решений комиссии могут быть подготовлены проекты нормативных правовых актов </w:t>
      </w:r>
      <w:r w:rsidR="00AC738F">
        <w:rPr>
          <w:sz w:val="28"/>
          <w:szCs w:val="28"/>
        </w:rPr>
        <w:t>Киринского</w:t>
      </w:r>
      <w:r w:rsidRPr="00291C63">
        <w:rPr>
          <w:sz w:val="28"/>
          <w:szCs w:val="28"/>
        </w:rPr>
        <w:t xml:space="preserve"> сельского поселения, решений или поручений </w:t>
      </w:r>
      <w:r w:rsidR="002272E5" w:rsidRPr="00291C63">
        <w:rPr>
          <w:sz w:val="28"/>
          <w:szCs w:val="28"/>
        </w:rPr>
        <w:t xml:space="preserve">главы </w:t>
      </w:r>
      <w:r w:rsidR="005D52C2" w:rsidRPr="00291C63">
        <w:rPr>
          <w:sz w:val="28"/>
          <w:szCs w:val="28"/>
        </w:rPr>
        <w:t>ад</w:t>
      </w:r>
      <w:r w:rsidR="002272E5" w:rsidRPr="00291C63">
        <w:rPr>
          <w:sz w:val="28"/>
          <w:szCs w:val="28"/>
        </w:rPr>
        <w:t xml:space="preserve">министрации </w:t>
      </w:r>
      <w:r w:rsidR="00AC738F">
        <w:rPr>
          <w:sz w:val="28"/>
          <w:szCs w:val="28"/>
        </w:rPr>
        <w:t>Киринского</w:t>
      </w:r>
      <w:r w:rsidR="002272E5" w:rsidRPr="00291C63">
        <w:rPr>
          <w:sz w:val="28"/>
          <w:szCs w:val="28"/>
        </w:rPr>
        <w:t xml:space="preserve"> сельского поселения</w:t>
      </w:r>
      <w:r w:rsidRPr="00291C63">
        <w:rPr>
          <w:sz w:val="28"/>
          <w:szCs w:val="28"/>
        </w:rPr>
        <w:t xml:space="preserve">, которые в установленном порядке представляются на рассмотрение главы </w:t>
      </w:r>
      <w:r w:rsidR="002272E5" w:rsidRPr="00291C63">
        <w:rPr>
          <w:sz w:val="28"/>
          <w:szCs w:val="28"/>
        </w:rPr>
        <w:t xml:space="preserve">администрации </w:t>
      </w:r>
      <w:r w:rsidR="00AC738F">
        <w:rPr>
          <w:sz w:val="28"/>
          <w:szCs w:val="28"/>
        </w:rPr>
        <w:t>Киринского</w:t>
      </w:r>
      <w:r w:rsidR="002272E5" w:rsidRPr="00291C63">
        <w:rPr>
          <w:sz w:val="28"/>
          <w:szCs w:val="28"/>
        </w:rPr>
        <w:t xml:space="preserve"> сельского поселения</w:t>
      </w:r>
      <w:r w:rsidRPr="00291C63">
        <w:rPr>
          <w:sz w:val="28"/>
          <w:szCs w:val="28"/>
        </w:rPr>
        <w:t>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lastRenderedPageBreak/>
        <w:t>27.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28.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"б" пункта 14 настоящего Положения, для руководителя муниципального органа носят рекомендательный характер. Решение, принимаемое по итогам рассмотрения вопроса, указанного в абзаце втором подпункта "б" пункта 14 настоящего Положения, носит обязательный характер.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29. В протоколе заседания комиссии указываются: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г) содержание пояснений муниципального служащего и других лиц по существу предъявляемых претензий; 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муниципальный орган;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ж) другие сведения;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з) результаты голосования;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и) решение и обоснование его принятия.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30.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31. </w:t>
      </w:r>
      <w:r w:rsidR="00B413DC" w:rsidRPr="00291C63">
        <w:rPr>
          <w:sz w:val="28"/>
          <w:szCs w:val="28"/>
        </w:rPr>
        <w:t>Копии протокола заседания комиссии в 7-дневный срок со дня заседания направляются руководителю муниципального органа, полностью или в виде выписок из него - муниципальному служащему, а также по решению комиссии - иным заинтересованным лицам.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32. Глава </w:t>
      </w:r>
      <w:r w:rsidR="002272E5" w:rsidRPr="00291C63">
        <w:rPr>
          <w:sz w:val="28"/>
          <w:szCs w:val="28"/>
        </w:rPr>
        <w:t xml:space="preserve">администрации </w:t>
      </w:r>
      <w:r w:rsidR="00AC738F">
        <w:rPr>
          <w:sz w:val="28"/>
          <w:szCs w:val="28"/>
        </w:rPr>
        <w:t>Киринского</w:t>
      </w:r>
      <w:r w:rsidR="002272E5" w:rsidRPr="00291C63">
        <w:rPr>
          <w:sz w:val="28"/>
          <w:szCs w:val="28"/>
        </w:rPr>
        <w:t xml:space="preserve"> сельского поселения  </w:t>
      </w:r>
      <w:r w:rsidRPr="00291C63">
        <w:rPr>
          <w:sz w:val="28"/>
          <w:szCs w:val="28"/>
        </w:rPr>
        <w:t xml:space="preserve">обязан рассмотреть протокол заседания комиссии и вправе учесть в пределах своей </w:t>
      </w:r>
      <w:proofErr w:type="gramStart"/>
      <w:r w:rsidRPr="00291C63">
        <w:rPr>
          <w:sz w:val="28"/>
          <w:szCs w:val="28"/>
        </w:rPr>
        <w:t>компетенции</w:t>
      </w:r>
      <w:proofErr w:type="gramEnd"/>
      <w:r w:rsidRPr="00291C63">
        <w:rPr>
          <w:sz w:val="28"/>
          <w:szCs w:val="28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</w:t>
      </w:r>
      <w:r w:rsidRPr="00291C63">
        <w:rPr>
          <w:sz w:val="28"/>
          <w:szCs w:val="28"/>
        </w:rPr>
        <w:lastRenderedPageBreak/>
        <w:t xml:space="preserve">вопросам организации противодействия коррупции. О рассмотрении рекомендаций комиссии и принятом решении глава </w:t>
      </w:r>
      <w:r w:rsidR="002272E5" w:rsidRPr="00291C63">
        <w:rPr>
          <w:sz w:val="28"/>
          <w:szCs w:val="28"/>
        </w:rPr>
        <w:t xml:space="preserve">администрации </w:t>
      </w:r>
      <w:r w:rsidR="00AC738F">
        <w:rPr>
          <w:sz w:val="28"/>
          <w:szCs w:val="28"/>
        </w:rPr>
        <w:t>Киринского</w:t>
      </w:r>
      <w:r w:rsidR="002272E5" w:rsidRPr="00291C63">
        <w:rPr>
          <w:sz w:val="28"/>
          <w:szCs w:val="28"/>
        </w:rPr>
        <w:t xml:space="preserve"> сельского поселения  </w:t>
      </w:r>
      <w:r w:rsidRPr="00291C63">
        <w:rPr>
          <w:sz w:val="28"/>
          <w:szCs w:val="28"/>
        </w:rPr>
        <w:t xml:space="preserve">в письменной форме уведомляет комиссию в месячный срок со дня поступления к нему протокола заседания комиссии. Решение </w:t>
      </w:r>
      <w:r w:rsidR="002272E5" w:rsidRPr="00291C63">
        <w:rPr>
          <w:sz w:val="28"/>
          <w:szCs w:val="28"/>
        </w:rPr>
        <w:t xml:space="preserve">главы администрации </w:t>
      </w:r>
      <w:r w:rsidR="00AC738F">
        <w:rPr>
          <w:sz w:val="28"/>
          <w:szCs w:val="28"/>
        </w:rPr>
        <w:t>Киринского</w:t>
      </w:r>
      <w:r w:rsidR="002272E5" w:rsidRPr="00291C63">
        <w:rPr>
          <w:sz w:val="28"/>
          <w:szCs w:val="28"/>
        </w:rPr>
        <w:t xml:space="preserve"> сельского поселения  </w:t>
      </w:r>
      <w:r w:rsidRPr="00291C63">
        <w:rPr>
          <w:sz w:val="28"/>
          <w:szCs w:val="28"/>
        </w:rPr>
        <w:t>оглашается на ближайшем заседании комиссии и принимается к сведению без обсуждения.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33.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</w:t>
      </w:r>
      <w:r w:rsidR="002272E5" w:rsidRPr="00291C63">
        <w:rPr>
          <w:sz w:val="28"/>
          <w:szCs w:val="28"/>
        </w:rPr>
        <w:t xml:space="preserve">главе администрации </w:t>
      </w:r>
      <w:r w:rsidR="00AC738F">
        <w:rPr>
          <w:sz w:val="28"/>
          <w:szCs w:val="28"/>
        </w:rPr>
        <w:t>Киринского</w:t>
      </w:r>
      <w:r w:rsidR="002272E5" w:rsidRPr="00291C63">
        <w:rPr>
          <w:sz w:val="28"/>
          <w:szCs w:val="28"/>
        </w:rPr>
        <w:t xml:space="preserve"> сельского поселения  </w:t>
      </w:r>
      <w:r w:rsidRPr="00291C63">
        <w:rPr>
          <w:sz w:val="28"/>
          <w:szCs w:val="28"/>
        </w:rPr>
        <w:t>для решения вопроса о применении к муниципальному служащему мер ответственности, предусмотренных нормативными правовыми актами Российской Федерации</w:t>
      </w:r>
      <w:r w:rsidR="002272E5" w:rsidRPr="00291C63">
        <w:rPr>
          <w:sz w:val="28"/>
          <w:szCs w:val="28"/>
        </w:rPr>
        <w:t xml:space="preserve"> и Чеченской Республики</w:t>
      </w:r>
      <w:r w:rsidRPr="00291C63">
        <w:rPr>
          <w:sz w:val="28"/>
          <w:szCs w:val="28"/>
        </w:rPr>
        <w:t>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34. </w:t>
      </w:r>
      <w:proofErr w:type="gramStart"/>
      <w:r w:rsidRPr="00291C63">
        <w:rPr>
          <w:sz w:val="28"/>
          <w:szCs w:val="28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>35.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35.1. </w:t>
      </w:r>
      <w:proofErr w:type="gramStart"/>
      <w:r w:rsidRPr="00291C63">
        <w:rPr>
          <w:sz w:val="28"/>
          <w:szCs w:val="28"/>
        </w:rPr>
        <w:t>Выписка из решения комиссии, заверенная подписью секретаря к</w:t>
      </w:r>
      <w:r w:rsidR="002272E5" w:rsidRPr="00291C63">
        <w:rPr>
          <w:sz w:val="28"/>
          <w:szCs w:val="28"/>
        </w:rPr>
        <w:t xml:space="preserve">омиссии и печатью администрации </w:t>
      </w:r>
      <w:r w:rsidR="00AC738F">
        <w:rPr>
          <w:sz w:val="28"/>
          <w:szCs w:val="28"/>
        </w:rPr>
        <w:t>Киринского</w:t>
      </w:r>
      <w:r w:rsidR="002272E5" w:rsidRPr="00291C63">
        <w:rPr>
          <w:sz w:val="28"/>
          <w:szCs w:val="28"/>
        </w:rPr>
        <w:t xml:space="preserve"> сельского поселения</w:t>
      </w:r>
      <w:r w:rsidRPr="00291C63">
        <w:rPr>
          <w:sz w:val="28"/>
          <w:szCs w:val="28"/>
        </w:rPr>
        <w:t>, вручается гражданину, замещавшему должность муниципальной службы в отношении которого рассматривался вопрос, указанный в абзаце втором подпункта "б" пункта 14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</w:t>
      </w:r>
      <w:proofErr w:type="gramEnd"/>
      <w:r w:rsidRPr="00291C63">
        <w:rPr>
          <w:sz w:val="28"/>
          <w:szCs w:val="28"/>
        </w:rPr>
        <w:t xml:space="preserve"> комиссии. </w:t>
      </w: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  <w:r w:rsidRPr="00291C63">
        <w:rPr>
          <w:sz w:val="28"/>
          <w:szCs w:val="28"/>
        </w:rPr>
        <w:t xml:space="preserve">36. </w:t>
      </w:r>
      <w:proofErr w:type="gramStart"/>
      <w:r w:rsidRPr="00291C63">
        <w:rPr>
          <w:sz w:val="28"/>
          <w:szCs w:val="28"/>
        </w:rPr>
        <w:t xml:space="preserve"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должностными лицами кадровой службы </w:t>
      </w:r>
      <w:r w:rsidR="002272E5" w:rsidRPr="00291C63">
        <w:rPr>
          <w:sz w:val="28"/>
          <w:szCs w:val="28"/>
        </w:rPr>
        <w:t xml:space="preserve">администрации </w:t>
      </w:r>
      <w:r w:rsidR="00AC738F">
        <w:rPr>
          <w:sz w:val="28"/>
          <w:szCs w:val="28"/>
        </w:rPr>
        <w:t>Киринского</w:t>
      </w:r>
      <w:r w:rsidR="002272E5" w:rsidRPr="00291C63">
        <w:rPr>
          <w:sz w:val="28"/>
          <w:szCs w:val="28"/>
        </w:rPr>
        <w:t xml:space="preserve"> сельского поселения</w:t>
      </w:r>
      <w:r w:rsidRPr="00291C63">
        <w:rPr>
          <w:sz w:val="28"/>
          <w:szCs w:val="28"/>
        </w:rPr>
        <w:t>, ответственными за работу по профилактике коррупционных и иных правонарушений.</w:t>
      </w:r>
      <w:proofErr w:type="gramEnd"/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</w:p>
    <w:p w:rsidR="001B4DB7" w:rsidRPr="00291C63" w:rsidRDefault="001B4DB7" w:rsidP="001B4DB7">
      <w:pPr>
        <w:pStyle w:val="a3"/>
        <w:jc w:val="both"/>
        <w:rPr>
          <w:sz w:val="28"/>
          <w:szCs w:val="28"/>
        </w:rPr>
      </w:pPr>
    </w:p>
    <w:p w:rsidR="001B4DB7" w:rsidRPr="00291C63" w:rsidRDefault="001B4DB7" w:rsidP="001B4DB7">
      <w:pPr>
        <w:jc w:val="center"/>
        <w:rPr>
          <w:sz w:val="28"/>
          <w:szCs w:val="28"/>
        </w:rPr>
      </w:pPr>
    </w:p>
    <w:p w:rsidR="001B4DB7" w:rsidRPr="00291C63" w:rsidRDefault="001B4DB7" w:rsidP="001B4DB7">
      <w:pPr>
        <w:jc w:val="center"/>
        <w:rPr>
          <w:sz w:val="28"/>
          <w:szCs w:val="28"/>
        </w:rPr>
      </w:pPr>
    </w:p>
    <w:p w:rsidR="001B4DB7" w:rsidRPr="00291C63" w:rsidRDefault="001B4DB7" w:rsidP="001B4DB7">
      <w:pPr>
        <w:jc w:val="center"/>
        <w:rPr>
          <w:sz w:val="28"/>
          <w:szCs w:val="28"/>
        </w:rPr>
      </w:pPr>
    </w:p>
    <w:p w:rsidR="001B4DB7" w:rsidRPr="00291C63" w:rsidRDefault="001B4DB7" w:rsidP="001B4DB7">
      <w:pPr>
        <w:jc w:val="center"/>
        <w:rPr>
          <w:sz w:val="28"/>
          <w:szCs w:val="28"/>
        </w:rPr>
      </w:pPr>
    </w:p>
    <w:p w:rsidR="001B4DB7" w:rsidRPr="00291C63" w:rsidRDefault="001B4DB7" w:rsidP="001B4DB7">
      <w:pPr>
        <w:jc w:val="center"/>
        <w:rPr>
          <w:sz w:val="28"/>
          <w:szCs w:val="28"/>
        </w:rPr>
      </w:pPr>
    </w:p>
    <w:p w:rsidR="002272E5" w:rsidRPr="00291C63" w:rsidRDefault="002272E5" w:rsidP="001B4DB7">
      <w:pPr>
        <w:jc w:val="center"/>
        <w:rPr>
          <w:sz w:val="28"/>
          <w:szCs w:val="28"/>
        </w:rPr>
      </w:pPr>
    </w:p>
    <w:p w:rsidR="002272E5" w:rsidRPr="00291C63" w:rsidRDefault="002272E5" w:rsidP="001B4DB7">
      <w:pPr>
        <w:jc w:val="center"/>
        <w:rPr>
          <w:sz w:val="28"/>
          <w:szCs w:val="28"/>
        </w:rPr>
      </w:pPr>
    </w:p>
    <w:p w:rsidR="002272E5" w:rsidRPr="00291C63" w:rsidRDefault="002272E5" w:rsidP="001B4DB7">
      <w:pPr>
        <w:jc w:val="center"/>
        <w:rPr>
          <w:sz w:val="28"/>
          <w:szCs w:val="28"/>
        </w:rPr>
      </w:pPr>
    </w:p>
    <w:p w:rsidR="002272E5" w:rsidRPr="00291C63" w:rsidRDefault="002272E5" w:rsidP="001B4DB7">
      <w:pPr>
        <w:jc w:val="center"/>
        <w:rPr>
          <w:sz w:val="28"/>
          <w:szCs w:val="28"/>
        </w:rPr>
      </w:pPr>
    </w:p>
    <w:p w:rsidR="002272E5" w:rsidRPr="00291C63" w:rsidRDefault="002272E5" w:rsidP="001B4DB7">
      <w:pPr>
        <w:jc w:val="center"/>
        <w:rPr>
          <w:sz w:val="28"/>
          <w:szCs w:val="28"/>
        </w:rPr>
      </w:pPr>
    </w:p>
    <w:p w:rsidR="002272E5" w:rsidRPr="00291C63" w:rsidRDefault="002272E5" w:rsidP="001B4DB7">
      <w:pPr>
        <w:jc w:val="center"/>
        <w:rPr>
          <w:sz w:val="28"/>
          <w:szCs w:val="28"/>
        </w:rPr>
      </w:pPr>
    </w:p>
    <w:p w:rsidR="002272E5" w:rsidRPr="00291C63" w:rsidRDefault="002272E5" w:rsidP="00F50BC8">
      <w:pPr>
        <w:rPr>
          <w:sz w:val="28"/>
          <w:szCs w:val="28"/>
        </w:rPr>
      </w:pPr>
    </w:p>
    <w:p w:rsidR="001B4DB7" w:rsidRPr="00291C63" w:rsidRDefault="001B4DB7" w:rsidP="001B4DB7">
      <w:pPr>
        <w:jc w:val="center"/>
        <w:rPr>
          <w:sz w:val="28"/>
          <w:szCs w:val="28"/>
        </w:rPr>
      </w:pPr>
    </w:p>
    <w:p w:rsidR="00B413DC" w:rsidRPr="00291C63" w:rsidRDefault="00B413DC" w:rsidP="001B4DB7">
      <w:pPr>
        <w:jc w:val="center"/>
        <w:rPr>
          <w:sz w:val="28"/>
          <w:szCs w:val="28"/>
        </w:rPr>
      </w:pPr>
    </w:p>
    <w:p w:rsidR="00B413DC" w:rsidRPr="00291C63" w:rsidRDefault="00B413DC" w:rsidP="001B4DB7">
      <w:pPr>
        <w:jc w:val="center"/>
        <w:rPr>
          <w:sz w:val="28"/>
          <w:szCs w:val="28"/>
        </w:rPr>
      </w:pPr>
    </w:p>
    <w:p w:rsidR="00B413DC" w:rsidRPr="00291C63" w:rsidRDefault="00B413DC" w:rsidP="001B4DB7">
      <w:pPr>
        <w:jc w:val="center"/>
        <w:rPr>
          <w:sz w:val="28"/>
          <w:szCs w:val="28"/>
        </w:rPr>
      </w:pPr>
    </w:p>
    <w:p w:rsidR="00B413DC" w:rsidRPr="00291C63" w:rsidRDefault="00B413DC" w:rsidP="001B4DB7">
      <w:pPr>
        <w:jc w:val="center"/>
        <w:rPr>
          <w:sz w:val="28"/>
          <w:szCs w:val="28"/>
        </w:rPr>
      </w:pPr>
    </w:p>
    <w:p w:rsidR="00B413DC" w:rsidRPr="00291C63" w:rsidRDefault="00B413DC" w:rsidP="001B4DB7">
      <w:pPr>
        <w:jc w:val="center"/>
        <w:rPr>
          <w:sz w:val="28"/>
          <w:szCs w:val="28"/>
        </w:rPr>
      </w:pPr>
    </w:p>
    <w:p w:rsidR="004B06EF" w:rsidRPr="00291C63" w:rsidRDefault="004B06EF" w:rsidP="001B4DB7">
      <w:pPr>
        <w:jc w:val="center"/>
        <w:rPr>
          <w:sz w:val="28"/>
          <w:szCs w:val="28"/>
        </w:rPr>
      </w:pPr>
    </w:p>
    <w:p w:rsidR="004B06EF" w:rsidRPr="00291C63" w:rsidRDefault="004B06EF" w:rsidP="001B4DB7">
      <w:pPr>
        <w:jc w:val="center"/>
        <w:rPr>
          <w:sz w:val="28"/>
          <w:szCs w:val="28"/>
        </w:rPr>
      </w:pPr>
    </w:p>
    <w:p w:rsidR="004B06EF" w:rsidRPr="00291C63" w:rsidRDefault="004B06EF" w:rsidP="001B4DB7">
      <w:pPr>
        <w:jc w:val="center"/>
        <w:rPr>
          <w:sz w:val="28"/>
          <w:szCs w:val="28"/>
        </w:rPr>
      </w:pPr>
    </w:p>
    <w:p w:rsidR="004B06EF" w:rsidRPr="00291C63" w:rsidRDefault="004B06EF" w:rsidP="001B4DB7">
      <w:pPr>
        <w:jc w:val="center"/>
        <w:rPr>
          <w:sz w:val="28"/>
          <w:szCs w:val="28"/>
        </w:rPr>
      </w:pPr>
    </w:p>
    <w:p w:rsidR="004B06EF" w:rsidRPr="00291C63" w:rsidRDefault="004B06EF" w:rsidP="001B4DB7">
      <w:pPr>
        <w:jc w:val="center"/>
        <w:rPr>
          <w:sz w:val="28"/>
          <w:szCs w:val="28"/>
        </w:rPr>
      </w:pPr>
    </w:p>
    <w:p w:rsidR="004B06EF" w:rsidRPr="00291C63" w:rsidRDefault="004B06EF" w:rsidP="001B4DB7">
      <w:pPr>
        <w:jc w:val="center"/>
        <w:rPr>
          <w:sz w:val="28"/>
          <w:szCs w:val="28"/>
        </w:rPr>
      </w:pPr>
    </w:p>
    <w:p w:rsidR="00B413DC" w:rsidRPr="00291C63" w:rsidRDefault="00B413DC" w:rsidP="001B4DB7">
      <w:pPr>
        <w:jc w:val="center"/>
        <w:rPr>
          <w:sz w:val="28"/>
          <w:szCs w:val="28"/>
        </w:rPr>
      </w:pPr>
      <w:bookmarkStart w:id="0" w:name="_GoBack"/>
      <w:bookmarkEnd w:id="0"/>
    </w:p>
    <w:sectPr w:rsidR="00B413DC" w:rsidRPr="00291C63" w:rsidSect="00185A62">
      <w:footerReference w:type="default" r:id="rId8"/>
      <w:type w:val="continuous"/>
      <w:pgSz w:w="12240" w:h="15840"/>
      <w:pgMar w:top="1135" w:right="758" w:bottom="993" w:left="1276" w:header="72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C7C" w:rsidRDefault="00A36C7C" w:rsidP="007A33BA">
      <w:r>
        <w:separator/>
      </w:r>
    </w:p>
  </w:endnote>
  <w:endnote w:type="continuationSeparator" w:id="1">
    <w:p w:rsidR="00A36C7C" w:rsidRDefault="00A36C7C" w:rsidP="007A3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0DF" w:rsidRDefault="00B660DF">
    <w:pPr>
      <w:pStyle w:val="a8"/>
      <w:jc w:val="right"/>
    </w:pPr>
  </w:p>
  <w:p w:rsidR="007A33BA" w:rsidRDefault="007A33B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C7C" w:rsidRDefault="00A36C7C" w:rsidP="007A33BA">
      <w:r>
        <w:separator/>
      </w:r>
    </w:p>
  </w:footnote>
  <w:footnote w:type="continuationSeparator" w:id="1">
    <w:p w:rsidR="00A36C7C" w:rsidRDefault="00A36C7C" w:rsidP="007A33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</w:lvl>
  </w:abstractNum>
  <w:abstractNum w:abstractNumId="2">
    <w:nsid w:val="08A83B95"/>
    <w:multiLevelType w:val="hybridMultilevel"/>
    <w:tmpl w:val="8640E0DE"/>
    <w:lvl w:ilvl="0" w:tplc="5052E6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8683B"/>
    <w:multiLevelType w:val="hybridMultilevel"/>
    <w:tmpl w:val="9CB414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702F3"/>
    <w:multiLevelType w:val="hybridMultilevel"/>
    <w:tmpl w:val="4E6860F8"/>
    <w:lvl w:ilvl="0" w:tplc="8FA09882">
      <w:start w:val="1"/>
      <w:numFmt w:val="decimal"/>
      <w:lvlText w:val="%1."/>
      <w:lvlJc w:val="left"/>
      <w:pPr>
        <w:ind w:left="816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71897276"/>
    <w:multiLevelType w:val="hybridMultilevel"/>
    <w:tmpl w:val="379A7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AA3BC7"/>
    <w:rsid w:val="00000774"/>
    <w:rsid w:val="0000240B"/>
    <w:rsid w:val="00002BF5"/>
    <w:rsid w:val="00005C1F"/>
    <w:rsid w:val="00007D0E"/>
    <w:rsid w:val="00010F9A"/>
    <w:rsid w:val="0001748F"/>
    <w:rsid w:val="00017D5C"/>
    <w:rsid w:val="00021702"/>
    <w:rsid w:val="0002303A"/>
    <w:rsid w:val="00023BE2"/>
    <w:rsid w:val="00025F10"/>
    <w:rsid w:val="000261DE"/>
    <w:rsid w:val="00027E3E"/>
    <w:rsid w:val="00033956"/>
    <w:rsid w:val="000345CA"/>
    <w:rsid w:val="00037728"/>
    <w:rsid w:val="00040454"/>
    <w:rsid w:val="00040C37"/>
    <w:rsid w:val="00041391"/>
    <w:rsid w:val="00041EB1"/>
    <w:rsid w:val="00041F11"/>
    <w:rsid w:val="0004206C"/>
    <w:rsid w:val="0004267C"/>
    <w:rsid w:val="0004269C"/>
    <w:rsid w:val="00042AD5"/>
    <w:rsid w:val="000435EA"/>
    <w:rsid w:val="000446E1"/>
    <w:rsid w:val="000454F9"/>
    <w:rsid w:val="000474DA"/>
    <w:rsid w:val="00050031"/>
    <w:rsid w:val="00050E7A"/>
    <w:rsid w:val="00053B3B"/>
    <w:rsid w:val="00055E55"/>
    <w:rsid w:val="00056B2F"/>
    <w:rsid w:val="00056C18"/>
    <w:rsid w:val="00060542"/>
    <w:rsid w:val="000617F0"/>
    <w:rsid w:val="00061937"/>
    <w:rsid w:val="0006430B"/>
    <w:rsid w:val="00064B71"/>
    <w:rsid w:val="000652B2"/>
    <w:rsid w:val="00065D4A"/>
    <w:rsid w:val="000662D2"/>
    <w:rsid w:val="000672A0"/>
    <w:rsid w:val="00073AEC"/>
    <w:rsid w:val="00073BDB"/>
    <w:rsid w:val="00075378"/>
    <w:rsid w:val="00075AA8"/>
    <w:rsid w:val="00077B73"/>
    <w:rsid w:val="0008020D"/>
    <w:rsid w:val="000817E2"/>
    <w:rsid w:val="00084449"/>
    <w:rsid w:val="00084911"/>
    <w:rsid w:val="000946D0"/>
    <w:rsid w:val="00094816"/>
    <w:rsid w:val="000975EB"/>
    <w:rsid w:val="000A2663"/>
    <w:rsid w:val="000A2D82"/>
    <w:rsid w:val="000A78DC"/>
    <w:rsid w:val="000A7D47"/>
    <w:rsid w:val="000B7064"/>
    <w:rsid w:val="000C0F52"/>
    <w:rsid w:val="000C17DD"/>
    <w:rsid w:val="000C5DAE"/>
    <w:rsid w:val="000C63A4"/>
    <w:rsid w:val="000D1B5C"/>
    <w:rsid w:val="000D22E5"/>
    <w:rsid w:val="000D3E98"/>
    <w:rsid w:val="000D4FB0"/>
    <w:rsid w:val="000D4FBC"/>
    <w:rsid w:val="000D56FA"/>
    <w:rsid w:val="000D7914"/>
    <w:rsid w:val="000E13DB"/>
    <w:rsid w:val="000F023D"/>
    <w:rsid w:val="000F0D6D"/>
    <w:rsid w:val="000F173B"/>
    <w:rsid w:val="000F1CE7"/>
    <w:rsid w:val="000F24F5"/>
    <w:rsid w:val="000F26CB"/>
    <w:rsid w:val="000F2E6B"/>
    <w:rsid w:val="000F315B"/>
    <w:rsid w:val="000F394B"/>
    <w:rsid w:val="000F4C68"/>
    <w:rsid w:val="000F70BD"/>
    <w:rsid w:val="00100EE4"/>
    <w:rsid w:val="001013A1"/>
    <w:rsid w:val="001034D5"/>
    <w:rsid w:val="001042A5"/>
    <w:rsid w:val="00104387"/>
    <w:rsid w:val="00104A3D"/>
    <w:rsid w:val="001070DB"/>
    <w:rsid w:val="00111963"/>
    <w:rsid w:val="001154ED"/>
    <w:rsid w:val="00116ABC"/>
    <w:rsid w:val="001204AB"/>
    <w:rsid w:val="00121898"/>
    <w:rsid w:val="001219D9"/>
    <w:rsid w:val="00123943"/>
    <w:rsid w:val="00127315"/>
    <w:rsid w:val="001302A0"/>
    <w:rsid w:val="00130648"/>
    <w:rsid w:val="00130A8D"/>
    <w:rsid w:val="00134338"/>
    <w:rsid w:val="00134CB8"/>
    <w:rsid w:val="0014065C"/>
    <w:rsid w:val="00144226"/>
    <w:rsid w:val="00151021"/>
    <w:rsid w:val="00151C5B"/>
    <w:rsid w:val="0015220C"/>
    <w:rsid w:val="0015280F"/>
    <w:rsid w:val="00152E40"/>
    <w:rsid w:val="00153D39"/>
    <w:rsid w:val="0015431E"/>
    <w:rsid w:val="00154A43"/>
    <w:rsid w:val="00154E1A"/>
    <w:rsid w:val="001562C9"/>
    <w:rsid w:val="001610B9"/>
    <w:rsid w:val="0016471E"/>
    <w:rsid w:val="0016718D"/>
    <w:rsid w:val="00167699"/>
    <w:rsid w:val="001701EB"/>
    <w:rsid w:val="00170E18"/>
    <w:rsid w:val="0017257A"/>
    <w:rsid w:val="00172641"/>
    <w:rsid w:val="00173C86"/>
    <w:rsid w:val="001741B8"/>
    <w:rsid w:val="001743FA"/>
    <w:rsid w:val="0017520B"/>
    <w:rsid w:val="00175FA5"/>
    <w:rsid w:val="001773F5"/>
    <w:rsid w:val="001815D2"/>
    <w:rsid w:val="0018174F"/>
    <w:rsid w:val="00182094"/>
    <w:rsid w:val="0018212E"/>
    <w:rsid w:val="001835A6"/>
    <w:rsid w:val="00183C95"/>
    <w:rsid w:val="00184F73"/>
    <w:rsid w:val="00185513"/>
    <w:rsid w:val="00185A62"/>
    <w:rsid w:val="00185CCA"/>
    <w:rsid w:val="0018605A"/>
    <w:rsid w:val="0019012F"/>
    <w:rsid w:val="00191D23"/>
    <w:rsid w:val="00192968"/>
    <w:rsid w:val="00194941"/>
    <w:rsid w:val="00197564"/>
    <w:rsid w:val="001A05C3"/>
    <w:rsid w:val="001A2F5F"/>
    <w:rsid w:val="001A4CC1"/>
    <w:rsid w:val="001A517B"/>
    <w:rsid w:val="001A7234"/>
    <w:rsid w:val="001A79D2"/>
    <w:rsid w:val="001B004C"/>
    <w:rsid w:val="001B0D6D"/>
    <w:rsid w:val="001B136C"/>
    <w:rsid w:val="001B1422"/>
    <w:rsid w:val="001B4DB7"/>
    <w:rsid w:val="001C253D"/>
    <w:rsid w:val="001C2BEC"/>
    <w:rsid w:val="001C3FF6"/>
    <w:rsid w:val="001C7A55"/>
    <w:rsid w:val="001D24F6"/>
    <w:rsid w:val="001D41B8"/>
    <w:rsid w:val="001D6900"/>
    <w:rsid w:val="001D6E81"/>
    <w:rsid w:val="001D7646"/>
    <w:rsid w:val="001E11BA"/>
    <w:rsid w:val="001E27BB"/>
    <w:rsid w:val="001E2C6E"/>
    <w:rsid w:val="001E3C1A"/>
    <w:rsid w:val="001E5228"/>
    <w:rsid w:val="001F0486"/>
    <w:rsid w:val="001F500C"/>
    <w:rsid w:val="001F62B4"/>
    <w:rsid w:val="001F7E22"/>
    <w:rsid w:val="00203D39"/>
    <w:rsid w:val="00206081"/>
    <w:rsid w:val="00207D8D"/>
    <w:rsid w:val="00212025"/>
    <w:rsid w:val="002120B1"/>
    <w:rsid w:val="00212E26"/>
    <w:rsid w:val="00215FF2"/>
    <w:rsid w:val="00220537"/>
    <w:rsid w:val="00220E50"/>
    <w:rsid w:val="00221530"/>
    <w:rsid w:val="0022178B"/>
    <w:rsid w:val="0022194C"/>
    <w:rsid w:val="00223014"/>
    <w:rsid w:val="00224DEA"/>
    <w:rsid w:val="00224F6B"/>
    <w:rsid w:val="00225744"/>
    <w:rsid w:val="0022593D"/>
    <w:rsid w:val="002272E5"/>
    <w:rsid w:val="00227B99"/>
    <w:rsid w:val="0023222E"/>
    <w:rsid w:val="002324F7"/>
    <w:rsid w:val="00233DD0"/>
    <w:rsid w:val="002369F3"/>
    <w:rsid w:val="002371DA"/>
    <w:rsid w:val="0024124E"/>
    <w:rsid w:val="00244718"/>
    <w:rsid w:val="002452C9"/>
    <w:rsid w:val="00245BC1"/>
    <w:rsid w:val="00246D87"/>
    <w:rsid w:val="0025027D"/>
    <w:rsid w:val="002527F6"/>
    <w:rsid w:val="002544C3"/>
    <w:rsid w:val="00255D95"/>
    <w:rsid w:val="002562D9"/>
    <w:rsid w:val="00262643"/>
    <w:rsid w:val="00263958"/>
    <w:rsid w:val="0027012B"/>
    <w:rsid w:val="0027308E"/>
    <w:rsid w:val="00277369"/>
    <w:rsid w:val="00280164"/>
    <w:rsid w:val="00283844"/>
    <w:rsid w:val="00283F7C"/>
    <w:rsid w:val="0028446A"/>
    <w:rsid w:val="002855BC"/>
    <w:rsid w:val="00287881"/>
    <w:rsid w:val="00291C63"/>
    <w:rsid w:val="00292DA3"/>
    <w:rsid w:val="00294CE9"/>
    <w:rsid w:val="0029550E"/>
    <w:rsid w:val="002968FF"/>
    <w:rsid w:val="002A009E"/>
    <w:rsid w:val="002A3FA9"/>
    <w:rsid w:val="002A460D"/>
    <w:rsid w:val="002A5B27"/>
    <w:rsid w:val="002A6289"/>
    <w:rsid w:val="002A6575"/>
    <w:rsid w:val="002A7F1C"/>
    <w:rsid w:val="002B0AAD"/>
    <w:rsid w:val="002B12B1"/>
    <w:rsid w:val="002B6BA5"/>
    <w:rsid w:val="002B6C0D"/>
    <w:rsid w:val="002C3B70"/>
    <w:rsid w:val="002C66F1"/>
    <w:rsid w:val="002C73B5"/>
    <w:rsid w:val="002C7688"/>
    <w:rsid w:val="002D0382"/>
    <w:rsid w:val="002D0575"/>
    <w:rsid w:val="002D0711"/>
    <w:rsid w:val="002D0DDE"/>
    <w:rsid w:val="002D21C5"/>
    <w:rsid w:val="002D21E8"/>
    <w:rsid w:val="002D2490"/>
    <w:rsid w:val="002D2B73"/>
    <w:rsid w:val="002D32EE"/>
    <w:rsid w:val="002D4523"/>
    <w:rsid w:val="002D7692"/>
    <w:rsid w:val="002E254D"/>
    <w:rsid w:val="002E2602"/>
    <w:rsid w:val="002E30A3"/>
    <w:rsid w:val="002E3D1F"/>
    <w:rsid w:val="002E536A"/>
    <w:rsid w:val="002E53F8"/>
    <w:rsid w:val="002F00B2"/>
    <w:rsid w:val="002F279B"/>
    <w:rsid w:val="002F28C6"/>
    <w:rsid w:val="002F375C"/>
    <w:rsid w:val="002F68AB"/>
    <w:rsid w:val="002F70EC"/>
    <w:rsid w:val="002F7408"/>
    <w:rsid w:val="0030124C"/>
    <w:rsid w:val="0030257F"/>
    <w:rsid w:val="0030524F"/>
    <w:rsid w:val="003052B9"/>
    <w:rsid w:val="00306CF1"/>
    <w:rsid w:val="0031131C"/>
    <w:rsid w:val="003134BB"/>
    <w:rsid w:val="00313E92"/>
    <w:rsid w:val="00314DF6"/>
    <w:rsid w:val="00315DF3"/>
    <w:rsid w:val="00320590"/>
    <w:rsid w:val="00321744"/>
    <w:rsid w:val="00321970"/>
    <w:rsid w:val="00323132"/>
    <w:rsid w:val="0032544C"/>
    <w:rsid w:val="00326C60"/>
    <w:rsid w:val="00332136"/>
    <w:rsid w:val="00333EB5"/>
    <w:rsid w:val="003356F0"/>
    <w:rsid w:val="003361C9"/>
    <w:rsid w:val="003364D4"/>
    <w:rsid w:val="00336E57"/>
    <w:rsid w:val="00341714"/>
    <w:rsid w:val="003420A2"/>
    <w:rsid w:val="003425F1"/>
    <w:rsid w:val="003426DC"/>
    <w:rsid w:val="00344021"/>
    <w:rsid w:val="00344440"/>
    <w:rsid w:val="00345B13"/>
    <w:rsid w:val="00347CBB"/>
    <w:rsid w:val="00350553"/>
    <w:rsid w:val="00350E86"/>
    <w:rsid w:val="00350ECF"/>
    <w:rsid w:val="00350F44"/>
    <w:rsid w:val="003531C2"/>
    <w:rsid w:val="00353812"/>
    <w:rsid w:val="00353865"/>
    <w:rsid w:val="00355EDC"/>
    <w:rsid w:val="003622AA"/>
    <w:rsid w:val="00362792"/>
    <w:rsid w:val="00362ED1"/>
    <w:rsid w:val="00362F03"/>
    <w:rsid w:val="0036432F"/>
    <w:rsid w:val="00366DC4"/>
    <w:rsid w:val="00367C9A"/>
    <w:rsid w:val="0037045D"/>
    <w:rsid w:val="00370998"/>
    <w:rsid w:val="003726AA"/>
    <w:rsid w:val="00372EAC"/>
    <w:rsid w:val="003740E7"/>
    <w:rsid w:val="00374F70"/>
    <w:rsid w:val="0038190C"/>
    <w:rsid w:val="00386C9E"/>
    <w:rsid w:val="00386EE8"/>
    <w:rsid w:val="0038735F"/>
    <w:rsid w:val="003875E1"/>
    <w:rsid w:val="003936B4"/>
    <w:rsid w:val="00394630"/>
    <w:rsid w:val="003A124F"/>
    <w:rsid w:val="003A22B3"/>
    <w:rsid w:val="003A2473"/>
    <w:rsid w:val="003A29C8"/>
    <w:rsid w:val="003A2D26"/>
    <w:rsid w:val="003A36EB"/>
    <w:rsid w:val="003A461A"/>
    <w:rsid w:val="003A545A"/>
    <w:rsid w:val="003A735B"/>
    <w:rsid w:val="003B27BA"/>
    <w:rsid w:val="003B3410"/>
    <w:rsid w:val="003B37CB"/>
    <w:rsid w:val="003B6371"/>
    <w:rsid w:val="003B7622"/>
    <w:rsid w:val="003C0CBB"/>
    <w:rsid w:val="003C0E0F"/>
    <w:rsid w:val="003C1B5E"/>
    <w:rsid w:val="003C38F5"/>
    <w:rsid w:val="003C48D6"/>
    <w:rsid w:val="003C63F5"/>
    <w:rsid w:val="003C741F"/>
    <w:rsid w:val="003C7EAB"/>
    <w:rsid w:val="003D258D"/>
    <w:rsid w:val="003D2AA0"/>
    <w:rsid w:val="003D3044"/>
    <w:rsid w:val="003D4CC8"/>
    <w:rsid w:val="003E0289"/>
    <w:rsid w:val="003E1174"/>
    <w:rsid w:val="003E27A9"/>
    <w:rsid w:val="003E39B0"/>
    <w:rsid w:val="003E47E7"/>
    <w:rsid w:val="003E4F04"/>
    <w:rsid w:val="003E58F1"/>
    <w:rsid w:val="003E5FEE"/>
    <w:rsid w:val="003E7F23"/>
    <w:rsid w:val="003F0867"/>
    <w:rsid w:val="003F3845"/>
    <w:rsid w:val="003F409E"/>
    <w:rsid w:val="003F54CF"/>
    <w:rsid w:val="003F7413"/>
    <w:rsid w:val="00401B0A"/>
    <w:rsid w:val="00401DC7"/>
    <w:rsid w:val="00401E02"/>
    <w:rsid w:val="004028D8"/>
    <w:rsid w:val="00403278"/>
    <w:rsid w:val="00403D60"/>
    <w:rsid w:val="00404A49"/>
    <w:rsid w:val="00404C40"/>
    <w:rsid w:val="00410653"/>
    <w:rsid w:val="00413022"/>
    <w:rsid w:val="004161DC"/>
    <w:rsid w:val="00417D5E"/>
    <w:rsid w:val="00420787"/>
    <w:rsid w:val="00421E39"/>
    <w:rsid w:val="004226F3"/>
    <w:rsid w:val="0042558F"/>
    <w:rsid w:val="00426752"/>
    <w:rsid w:val="004300F6"/>
    <w:rsid w:val="00430DA0"/>
    <w:rsid w:val="00432915"/>
    <w:rsid w:val="00432F8D"/>
    <w:rsid w:val="00433299"/>
    <w:rsid w:val="00433AC1"/>
    <w:rsid w:val="00436B5D"/>
    <w:rsid w:val="004444CA"/>
    <w:rsid w:val="004466F2"/>
    <w:rsid w:val="00451360"/>
    <w:rsid w:val="004524C1"/>
    <w:rsid w:val="00452CD9"/>
    <w:rsid w:val="00454F58"/>
    <w:rsid w:val="004557F3"/>
    <w:rsid w:val="00457F22"/>
    <w:rsid w:val="00462653"/>
    <w:rsid w:val="0046372F"/>
    <w:rsid w:val="004649EE"/>
    <w:rsid w:val="00464E1C"/>
    <w:rsid w:val="004670CF"/>
    <w:rsid w:val="004726F4"/>
    <w:rsid w:val="004750D6"/>
    <w:rsid w:val="004763A9"/>
    <w:rsid w:val="00477018"/>
    <w:rsid w:val="00484F71"/>
    <w:rsid w:val="0048595D"/>
    <w:rsid w:val="00495D7F"/>
    <w:rsid w:val="00497F33"/>
    <w:rsid w:val="004A017A"/>
    <w:rsid w:val="004A2BB6"/>
    <w:rsid w:val="004A3455"/>
    <w:rsid w:val="004A4868"/>
    <w:rsid w:val="004A4EFB"/>
    <w:rsid w:val="004A685C"/>
    <w:rsid w:val="004B06EF"/>
    <w:rsid w:val="004B0F38"/>
    <w:rsid w:val="004B1174"/>
    <w:rsid w:val="004B2054"/>
    <w:rsid w:val="004B5872"/>
    <w:rsid w:val="004C0D42"/>
    <w:rsid w:val="004C2592"/>
    <w:rsid w:val="004C36D9"/>
    <w:rsid w:val="004C42ED"/>
    <w:rsid w:val="004C507B"/>
    <w:rsid w:val="004C50F8"/>
    <w:rsid w:val="004C547D"/>
    <w:rsid w:val="004D02A6"/>
    <w:rsid w:val="004D1E2C"/>
    <w:rsid w:val="004D3EEB"/>
    <w:rsid w:val="004D5AAA"/>
    <w:rsid w:val="004D6FD2"/>
    <w:rsid w:val="004D6FFD"/>
    <w:rsid w:val="004E22AF"/>
    <w:rsid w:val="004E2D4E"/>
    <w:rsid w:val="004E44BE"/>
    <w:rsid w:val="004E6832"/>
    <w:rsid w:val="004E7E98"/>
    <w:rsid w:val="004F0C46"/>
    <w:rsid w:val="004F158D"/>
    <w:rsid w:val="004F2F91"/>
    <w:rsid w:val="004F4535"/>
    <w:rsid w:val="004F57B4"/>
    <w:rsid w:val="004F5E0B"/>
    <w:rsid w:val="004F6E2A"/>
    <w:rsid w:val="004F76A3"/>
    <w:rsid w:val="00510231"/>
    <w:rsid w:val="00515244"/>
    <w:rsid w:val="00520D4D"/>
    <w:rsid w:val="005214C6"/>
    <w:rsid w:val="00522AED"/>
    <w:rsid w:val="00530FB3"/>
    <w:rsid w:val="005324B0"/>
    <w:rsid w:val="00532A2D"/>
    <w:rsid w:val="00534295"/>
    <w:rsid w:val="005366C6"/>
    <w:rsid w:val="00537596"/>
    <w:rsid w:val="005413AC"/>
    <w:rsid w:val="00544169"/>
    <w:rsid w:val="00544354"/>
    <w:rsid w:val="005453D9"/>
    <w:rsid w:val="005466BD"/>
    <w:rsid w:val="00546F53"/>
    <w:rsid w:val="0054705E"/>
    <w:rsid w:val="005501CF"/>
    <w:rsid w:val="00550D49"/>
    <w:rsid w:val="005526DC"/>
    <w:rsid w:val="00552E20"/>
    <w:rsid w:val="00552FBB"/>
    <w:rsid w:val="00555482"/>
    <w:rsid w:val="00556243"/>
    <w:rsid w:val="00556B1F"/>
    <w:rsid w:val="005574FC"/>
    <w:rsid w:val="00566A02"/>
    <w:rsid w:val="005676C3"/>
    <w:rsid w:val="00570883"/>
    <w:rsid w:val="00572CAD"/>
    <w:rsid w:val="00573583"/>
    <w:rsid w:val="00574E24"/>
    <w:rsid w:val="005759B0"/>
    <w:rsid w:val="00575CFA"/>
    <w:rsid w:val="00576248"/>
    <w:rsid w:val="00584155"/>
    <w:rsid w:val="0058505F"/>
    <w:rsid w:val="00585894"/>
    <w:rsid w:val="00585AD7"/>
    <w:rsid w:val="005862AC"/>
    <w:rsid w:val="00586EB6"/>
    <w:rsid w:val="00586FC7"/>
    <w:rsid w:val="005905FC"/>
    <w:rsid w:val="00592AC1"/>
    <w:rsid w:val="00592B56"/>
    <w:rsid w:val="005940E3"/>
    <w:rsid w:val="005949E6"/>
    <w:rsid w:val="005956FD"/>
    <w:rsid w:val="00595AE6"/>
    <w:rsid w:val="005967DC"/>
    <w:rsid w:val="00596A60"/>
    <w:rsid w:val="005A0521"/>
    <w:rsid w:val="005A39AA"/>
    <w:rsid w:val="005A4E2F"/>
    <w:rsid w:val="005A5663"/>
    <w:rsid w:val="005B4151"/>
    <w:rsid w:val="005B4BBA"/>
    <w:rsid w:val="005B573C"/>
    <w:rsid w:val="005B75FA"/>
    <w:rsid w:val="005B7792"/>
    <w:rsid w:val="005C19D2"/>
    <w:rsid w:val="005C1EBA"/>
    <w:rsid w:val="005C2FCF"/>
    <w:rsid w:val="005C4CBD"/>
    <w:rsid w:val="005C65A8"/>
    <w:rsid w:val="005D1444"/>
    <w:rsid w:val="005D221C"/>
    <w:rsid w:val="005D3771"/>
    <w:rsid w:val="005D4044"/>
    <w:rsid w:val="005D52C2"/>
    <w:rsid w:val="005D5FEA"/>
    <w:rsid w:val="005D6574"/>
    <w:rsid w:val="005D7914"/>
    <w:rsid w:val="005E112A"/>
    <w:rsid w:val="005E1255"/>
    <w:rsid w:val="005E12E7"/>
    <w:rsid w:val="005E3A75"/>
    <w:rsid w:val="005E6116"/>
    <w:rsid w:val="005E7968"/>
    <w:rsid w:val="005F04CE"/>
    <w:rsid w:val="005F16FE"/>
    <w:rsid w:val="005F3846"/>
    <w:rsid w:val="005F4838"/>
    <w:rsid w:val="005F609D"/>
    <w:rsid w:val="005F6971"/>
    <w:rsid w:val="006002E6"/>
    <w:rsid w:val="006040E7"/>
    <w:rsid w:val="00606F82"/>
    <w:rsid w:val="00610746"/>
    <w:rsid w:val="00610AA6"/>
    <w:rsid w:val="00611603"/>
    <w:rsid w:val="00613692"/>
    <w:rsid w:val="00613D5E"/>
    <w:rsid w:val="00614D28"/>
    <w:rsid w:val="006152B6"/>
    <w:rsid w:val="00616BDD"/>
    <w:rsid w:val="00622D2A"/>
    <w:rsid w:val="00623630"/>
    <w:rsid w:val="0062543B"/>
    <w:rsid w:val="00626269"/>
    <w:rsid w:val="00630F43"/>
    <w:rsid w:val="0063104B"/>
    <w:rsid w:val="00633958"/>
    <w:rsid w:val="00633C1B"/>
    <w:rsid w:val="006356D4"/>
    <w:rsid w:val="00636235"/>
    <w:rsid w:val="006423F4"/>
    <w:rsid w:val="006423FD"/>
    <w:rsid w:val="00642A6E"/>
    <w:rsid w:val="006466E6"/>
    <w:rsid w:val="00650736"/>
    <w:rsid w:val="00651465"/>
    <w:rsid w:val="00651834"/>
    <w:rsid w:val="00652E32"/>
    <w:rsid w:val="00653350"/>
    <w:rsid w:val="006567D3"/>
    <w:rsid w:val="00657F46"/>
    <w:rsid w:val="0066193D"/>
    <w:rsid w:val="00663BBF"/>
    <w:rsid w:val="00663F41"/>
    <w:rsid w:val="0066498F"/>
    <w:rsid w:val="00667EC9"/>
    <w:rsid w:val="00667F77"/>
    <w:rsid w:val="00671786"/>
    <w:rsid w:val="00675013"/>
    <w:rsid w:val="0067706E"/>
    <w:rsid w:val="006772C9"/>
    <w:rsid w:val="00677D36"/>
    <w:rsid w:val="00681084"/>
    <w:rsid w:val="006812F2"/>
    <w:rsid w:val="00682AAA"/>
    <w:rsid w:val="006866AB"/>
    <w:rsid w:val="00686843"/>
    <w:rsid w:val="00686CE9"/>
    <w:rsid w:val="006872CF"/>
    <w:rsid w:val="00690516"/>
    <w:rsid w:val="00690CD4"/>
    <w:rsid w:val="00690F15"/>
    <w:rsid w:val="00691BCB"/>
    <w:rsid w:val="006A0A36"/>
    <w:rsid w:val="006A0D46"/>
    <w:rsid w:val="006A103A"/>
    <w:rsid w:val="006A1A4A"/>
    <w:rsid w:val="006A59FC"/>
    <w:rsid w:val="006A5EBF"/>
    <w:rsid w:val="006A691B"/>
    <w:rsid w:val="006A7E82"/>
    <w:rsid w:val="006B2674"/>
    <w:rsid w:val="006B3948"/>
    <w:rsid w:val="006B3AB5"/>
    <w:rsid w:val="006B3C24"/>
    <w:rsid w:val="006B4735"/>
    <w:rsid w:val="006B525D"/>
    <w:rsid w:val="006C20A4"/>
    <w:rsid w:val="006C2112"/>
    <w:rsid w:val="006C24F2"/>
    <w:rsid w:val="006C3618"/>
    <w:rsid w:val="006C4208"/>
    <w:rsid w:val="006C4FE7"/>
    <w:rsid w:val="006C7023"/>
    <w:rsid w:val="006D1D07"/>
    <w:rsid w:val="006D29C7"/>
    <w:rsid w:val="006D2A99"/>
    <w:rsid w:val="006D55D5"/>
    <w:rsid w:val="006D60C3"/>
    <w:rsid w:val="006D6868"/>
    <w:rsid w:val="006D7F86"/>
    <w:rsid w:val="006E02B6"/>
    <w:rsid w:val="006E08DA"/>
    <w:rsid w:val="006E18B7"/>
    <w:rsid w:val="006E29DB"/>
    <w:rsid w:val="006E2A80"/>
    <w:rsid w:val="006E67DB"/>
    <w:rsid w:val="006E6978"/>
    <w:rsid w:val="006E704A"/>
    <w:rsid w:val="006F166E"/>
    <w:rsid w:val="006F30D9"/>
    <w:rsid w:val="006F58F2"/>
    <w:rsid w:val="006F5E46"/>
    <w:rsid w:val="00700024"/>
    <w:rsid w:val="00700B1A"/>
    <w:rsid w:val="0070190A"/>
    <w:rsid w:val="00701AC3"/>
    <w:rsid w:val="00702616"/>
    <w:rsid w:val="007027C8"/>
    <w:rsid w:val="0070337C"/>
    <w:rsid w:val="007072D7"/>
    <w:rsid w:val="007077A5"/>
    <w:rsid w:val="00713224"/>
    <w:rsid w:val="00714E3B"/>
    <w:rsid w:val="00721DE9"/>
    <w:rsid w:val="00723121"/>
    <w:rsid w:val="0072495F"/>
    <w:rsid w:val="00724C60"/>
    <w:rsid w:val="00726304"/>
    <w:rsid w:val="0072635B"/>
    <w:rsid w:val="00726537"/>
    <w:rsid w:val="007266BB"/>
    <w:rsid w:val="007321FF"/>
    <w:rsid w:val="007328D7"/>
    <w:rsid w:val="00732D50"/>
    <w:rsid w:val="00733611"/>
    <w:rsid w:val="00735888"/>
    <w:rsid w:val="00736448"/>
    <w:rsid w:val="00736881"/>
    <w:rsid w:val="0073799B"/>
    <w:rsid w:val="0074370D"/>
    <w:rsid w:val="00744061"/>
    <w:rsid w:val="00744DDF"/>
    <w:rsid w:val="00747709"/>
    <w:rsid w:val="00751143"/>
    <w:rsid w:val="0075181D"/>
    <w:rsid w:val="007534AA"/>
    <w:rsid w:val="0075371B"/>
    <w:rsid w:val="00753897"/>
    <w:rsid w:val="0075411E"/>
    <w:rsid w:val="00755BD0"/>
    <w:rsid w:val="00756196"/>
    <w:rsid w:val="007604B7"/>
    <w:rsid w:val="00761867"/>
    <w:rsid w:val="00761DEB"/>
    <w:rsid w:val="00763370"/>
    <w:rsid w:val="007654E4"/>
    <w:rsid w:val="00765520"/>
    <w:rsid w:val="0076581D"/>
    <w:rsid w:val="007675E0"/>
    <w:rsid w:val="00767C3F"/>
    <w:rsid w:val="0077244E"/>
    <w:rsid w:val="00772EB6"/>
    <w:rsid w:val="00774478"/>
    <w:rsid w:val="007768A6"/>
    <w:rsid w:val="0077719E"/>
    <w:rsid w:val="00777F49"/>
    <w:rsid w:val="00780998"/>
    <w:rsid w:val="00781046"/>
    <w:rsid w:val="00781944"/>
    <w:rsid w:val="00786080"/>
    <w:rsid w:val="00786BAC"/>
    <w:rsid w:val="00791489"/>
    <w:rsid w:val="00793154"/>
    <w:rsid w:val="007952F2"/>
    <w:rsid w:val="0079768B"/>
    <w:rsid w:val="00797B23"/>
    <w:rsid w:val="007A31E0"/>
    <w:rsid w:val="007A33BA"/>
    <w:rsid w:val="007A372F"/>
    <w:rsid w:val="007A4B23"/>
    <w:rsid w:val="007A6589"/>
    <w:rsid w:val="007B155A"/>
    <w:rsid w:val="007B4EAE"/>
    <w:rsid w:val="007B5387"/>
    <w:rsid w:val="007B6E31"/>
    <w:rsid w:val="007B7229"/>
    <w:rsid w:val="007C1761"/>
    <w:rsid w:val="007C2575"/>
    <w:rsid w:val="007C2EFC"/>
    <w:rsid w:val="007C51A3"/>
    <w:rsid w:val="007C5CB1"/>
    <w:rsid w:val="007C7320"/>
    <w:rsid w:val="007C7B82"/>
    <w:rsid w:val="007C7D41"/>
    <w:rsid w:val="007D0B2B"/>
    <w:rsid w:val="007D18B1"/>
    <w:rsid w:val="007D33F3"/>
    <w:rsid w:val="007D42D9"/>
    <w:rsid w:val="007D559E"/>
    <w:rsid w:val="007D6557"/>
    <w:rsid w:val="007E67BE"/>
    <w:rsid w:val="007F0C58"/>
    <w:rsid w:val="007F16AB"/>
    <w:rsid w:val="007F376E"/>
    <w:rsid w:val="007F4756"/>
    <w:rsid w:val="007F5982"/>
    <w:rsid w:val="007F5F09"/>
    <w:rsid w:val="007F7178"/>
    <w:rsid w:val="007F7241"/>
    <w:rsid w:val="007F7FF5"/>
    <w:rsid w:val="008011F2"/>
    <w:rsid w:val="0080142F"/>
    <w:rsid w:val="00805376"/>
    <w:rsid w:val="00805EDF"/>
    <w:rsid w:val="00807E79"/>
    <w:rsid w:val="008108B7"/>
    <w:rsid w:val="00812480"/>
    <w:rsid w:val="00812809"/>
    <w:rsid w:val="0081516E"/>
    <w:rsid w:val="0081590F"/>
    <w:rsid w:val="00815A99"/>
    <w:rsid w:val="00815AD3"/>
    <w:rsid w:val="008251E3"/>
    <w:rsid w:val="00826740"/>
    <w:rsid w:val="00827CA8"/>
    <w:rsid w:val="00832468"/>
    <w:rsid w:val="008353F6"/>
    <w:rsid w:val="00837A72"/>
    <w:rsid w:val="008416A8"/>
    <w:rsid w:val="00841815"/>
    <w:rsid w:val="00841CB8"/>
    <w:rsid w:val="0084239D"/>
    <w:rsid w:val="00846848"/>
    <w:rsid w:val="00847F1C"/>
    <w:rsid w:val="008526BF"/>
    <w:rsid w:val="0085286C"/>
    <w:rsid w:val="008557A6"/>
    <w:rsid w:val="00855EAC"/>
    <w:rsid w:val="00857A91"/>
    <w:rsid w:val="008605A7"/>
    <w:rsid w:val="00860CE6"/>
    <w:rsid w:val="0086210B"/>
    <w:rsid w:val="00866D02"/>
    <w:rsid w:val="0086719A"/>
    <w:rsid w:val="00871DDB"/>
    <w:rsid w:val="00872297"/>
    <w:rsid w:val="008724F0"/>
    <w:rsid w:val="00876B8B"/>
    <w:rsid w:val="00877D6A"/>
    <w:rsid w:val="00881ACC"/>
    <w:rsid w:val="00893387"/>
    <w:rsid w:val="0089343D"/>
    <w:rsid w:val="0089635A"/>
    <w:rsid w:val="00897EC9"/>
    <w:rsid w:val="008A39D1"/>
    <w:rsid w:val="008A4598"/>
    <w:rsid w:val="008A48AE"/>
    <w:rsid w:val="008A54DF"/>
    <w:rsid w:val="008A65D6"/>
    <w:rsid w:val="008A699C"/>
    <w:rsid w:val="008A783F"/>
    <w:rsid w:val="008B0B6F"/>
    <w:rsid w:val="008B0FE3"/>
    <w:rsid w:val="008B23A4"/>
    <w:rsid w:val="008B247A"/>
    <w:rsid w:val="008B2579"/>
    <w:rsid w:val="008B395D"/>
    <w:rsid w:val="008B3CDC"/>
    <w:rsid w:val="008B7C16"/>
    <w:rsid w:val="008C0759"/>
    <w:rsid w:val="008C0F38"/>
    <w:rsid w:val="008C23AB"/>
    <w:rsid w:val="008C3510"/>
    <w:rsid w:val="008C5BAB"/>
    <w:rsid w:val="008C5D02"/>
    <w:rsid w:val="008C7081"/>
    <w:rsid w:val="008D0C94"/>
    <w:rsid w:val="008E085C"/>
    <w:rsid w:val="008E0D0E"/>
    <w:rsid w:val="008E0EB7"/>
    <w:rsid w:val="008E1176"/>
    <w:rsid w:val="008E2831"/>
    <w:rsid w:val="008E2ABC"/>
    <w:rsid w:val="008E418C"/>
    <w:rsid w:val="008E4A86"/>
    <w:rsid w:val="008E598B"/>
    <w:rsid w:val="008E72F0"/>
    <w:rsid w:val="008F0574"/>
    <w:rsid w:val="008F49A1"/>
    <w:rsid w:val="008F4A08"/>
    <w:rsid w:val="009002C2"/>
    <w:rsid w:val="00900E68"/>
    <w:rsid w:val="00902111"/>
    <w:rsid w:val="00903184"/>
    <w:rsid w:val="009054D9"/>
    <w:rsid w:val="00905AA5"/>
    <w:rsid w:val="009116A9"/>
    <w:rsid w:val="00911B70"/>
    <w:rsid w:val="00913BE9"/>
    <w:rsid w:val="00914A76"/>
    <w:rsid w:val="009215FD"/>
    <w:rsid w:val="0092198C"/>
    <w:rsid w:val="00923EC7"/>
    <w:rsid w:val="0093030B"/>
    <w:rsid w:val="00930DE1"/>
    <w:rsid w:val="0093311E"/>
    <w:rsid w:val="00934189"/>
    <w:rsid w:val="0093467F"/>
    <w:rsid w:val="00935ECB"/>
    <w:rsid w:val="009379BC"/>
    <w:rsid w:val="009409DB"/>
    <w:rsid w:val="00941947"/>
    <w:rsid w:val="00941EAF"/>
    <w:rsid w:val="0094425A"/>
    <w:rsid w:val="00945F97"/>
    <w:rsid w:val="009506B9"/>
    <w:rsid w:val="00951D13"/>
    <w:rsid w:val="0095323A"/>
    <w:rsid w:val="0095404A"/>
    <w:rsid w:val="00954B6C"/>
    <w:rsid w:val="0095534F"/>
    <w:rsid w:val="009559CE"/>
    <w:rsid w:val="0096252D"/>
    <w:rsid w:val="00964219"/>
    <w:rsid w:val="00964CD7"/>
    <w:rsid w:val="009654D9"/>
    <w:rsid w:val="0097245D"/>
    <w:rsid w:val="009744A6"/>
    <w:rsid w:val="009768F1"/>
    <w:rsid w:val="00976C69"/>
    <w:rsid w:val="009775FA"/>
    <w:rsid w:val="00983034"/>
    <w:rsid w:val="00983CE9"/>
    <w:rsid w:val="009868D1"/>
    <w:rsid w:val="009868FC"/>
    <w:rsid w:val="00987E6C"/>
    <w:rsid w:val="009901D3"/>
    <w:rsid w:val="00990204"/>
    <w:rsid w:val="009908E3"/>
    <w:rsid w:val="009926B8"/>
    <w:rsid w:val="00992BA6"/>
    <w:rsid w:val="009949E7"/>
    <w:rsid w:val="0099600F"/>
    <w:rsid w:val="009965A4"/>
    <w:rsid w:val="00996975"/>
    <w:rsid w:val="009A0197"/>
    <w:rsid w:val="009A076F"/>
    <w:rsid w:val="009A3306"/>
    <w:rsid w:val="009A36D7"/>
    <w:rsid w:val="009A4891"/>
    <w:rsid w:val="009A4DE8"/>
    <w:rsid w:val="009A4FD2"/>
    <w:rsid w:val="009B14EF"/>
    <w:rsid w:val="009B363F"/>
    <w:rsid w:val="009B3B55"/>
    <w:rsid w:val="009B5006"/>
    <w:rsid w:val="009B6A4B"/>
    <w:rsid w:val="009C09AB"/>
    <w:rsid w:val="009C38DD"/>
    <w:rsid w:val="009C6303"/>
    <w:rsid w:val="009C6802"/>
    <w:rsid w:val="009C6D66"/>
    <w:rsid w:val="009C7FB7"/>
    <w:rsid w:val="009D05C3"/>
    <w:rsid w:val="009D0F42"/>
    <w:rsid w:val="009D1746"/>
    <w:rsid w:val="009D20CD"/>
    <w:rsid w:val="009D280A"/>
    <w:rsid w:val="009D43E4"/>
    <w:rsid w:val="009D5A08"/>
    <w:rsid w:val="009D5E21"/>
    <w:rsid w:val="009D72B7"/>
    <w:rsid w:val="009E16B5"/>
    <w:rsid w:val="009E243F"/>
    <w:rsid w:val="009E3A4F"/>
    <w:rsid w:val="009E3BE3"/>
    <w:rsid w:val="009E53F9"/>
    <w:rsid w:val="009E6CCB"/>
    <w:rsid w:val="009E7ECB"/>
    <w:rsid w:val="009F0018"/>
    <w:rsid w:val="009F0CED"/>
    <w:rsid w:val="009F12EA"/>
    <w:rsid w:val="009F44DB"/>
    <w:rsid w:val="009F4FA5"/>
    <w:rsid w:val="00A01F6D"/>
    <w:rsid w:val="00A03DA3"/>
    <w:rsid w:val="00A049AB"/>
    <w:rsid w:val="00A04D02"/>
    <w:rsid w:val="00A05457"/>
    <w:rsid w:val="00A063FC"/>
    <w:rsid w:val="00A06EA5"/>
    <w:rsid w:val="00A0740C"/>
    <w:rsid w:val="00A102AD"/>
    <w:rsid w:val="00A103A7"/>
    <w:rsid w:val="00A11917"/>
    <w:rsid w:val="00A126F5"/>
    <w:rsid w:val="00A12CD2"/>
    <w:rsid w:val="00A1482E"/>
    <w:rsid w:val="00A15317"/>
    <w:rsid w:val="00A168F6"/>
    <w:rsid w:val="00A16FB7"/>
    <w:rsid w:val="00A20988"/>
    <w:rsid w:val="00A21F2D"/>
    <w:rsid w:val="00A26D23"/>
    <w:rsid w:val="00A31B20"/>
    <w:rsid w:val="00A33D2E"/>
    <w:rsid w:val="00A36467"/>
    <w:rsid w:val="00A36C7C"/>
    <w:rsid w:val="00A40CFE"/>
    <w:rsid w:val="00A415FC"/>
    <w:rsid w:val="00A4231A"/>
    <w:rsid w:val="00A42D2B"/>
    <w:rsid w:val="00A434E8"/>
    <w:rsid w:val="00A43862"/>
    <w:rsid w:val="00A43B17"/>
    <w:rsid w:val="00A50447"/>
    <w:rsid w:val="00A5182B"/>
    <w:rsid w:val="00A51A6F"/>
    <w:rsid w:val="00A551E6"/>
    <w:rsid w:val="00A5631B"/>
    <w:rsid w:val="00A5641B"/>
    <w:rsid w:val="00A57111"/>
    <w:rsid w:val="00A57380"/>
    <w:rsid w:val="00A61D9E"/>
    <w:rsid w:val="00A6552B"/>
    <w:rsid w:val="00A718F7"/>
    <w:rsid w:val="00A71C72"/>
    <w:rsid w:val="00A7229A"/>
    <w:rsid w:val="00A72758"/>
    <w:rsid w:val="00A7389D"/>
    <w:rsid w:val="00A74FDD"/>
    <w:rsid w:val="00A761FE"/>
    <w:rsid w:val="00A80714"/>
    <w:rsid w:val="00A810D0"/>
    <w:rsid w:val="00A823D2"/>
    <w:rsid w:val="00A82A3F"/>
    <w:rsid w:val="00A842F3"/>
    <w:rsid w:val="00A86AB0"/>
    <w:rsid w:val="00A87796"/>
    <w:rsid w:val="00A87C70"/>
    <w:rsid w:val="00A912E6"/>
    <w:rsid w:val="00A91542"/>
    <w:rsid w:val="00A91676"/>
    <w:rsid w:val="00A91B5C"/>
    <w:rsid w:val="00A9309E"/>
    <w:rsid w:val="00A94D41"/>
    <w:rsid w:val="00A96938"/>
    <w:rsid w:val="00A96F55"/>
    <w:rsid w:val="00A975B7"/>
    <w:rsid w:val="00AA0BDF"/>
    <w:rsid w:val="00AA0EAA"/>
    <w:rsid w:val="00AA12D4"/>
    <w:rsid w:val="00AA1AC7"/>
    <w:rsid w:val="00AA3097"/>
    <w:rsid w:val="00AA3BC7"/>
    <w:rsid w:val="00AA431A"/>
    <w:rsid w:val="00AA49B0"/>
    <w:rsid w:val="00AA4A3D"/>
    <w:rsid w:val="00AA5548"/>
    <w:rsid w:val="00AA5DEF"/>
    <w:rsid w:val="00AA619E"/>
    <w:rsid w:val="00AA782E"/>
    <w:rsid w:val="00AB1A7E"/>
    <w:rsid w:val="00AB2AD1"/>
    <w:rsid w:val="00AB5A5B"/>
    <w:rsid w:val="00AB5E6F"/>
    <w:rsid w:val="00AB7430"/>
    <w:rsid w:val="00AC3355"/>
    <w:rsid w:val="00AC4FFE"/>
    <w:rsid w:val="00AC67F8"/>
    <w:rsid w:val="00AC683F"/>
    <w:rsid w:val="00AC738F"/>
    <w:rsid w:val="00AC7940"/>
    <w:rsid w:val="00AD33EF"/>
    <w:rsid w:val="00AD42B4"/>
    <w:rsid w:val="00AD5244"/>
    <w:rsid w:val="00AD5C48"/>
    <w:rsid w:val="00AD7810"/>
    <w:rsid w:val="00AE3C04"/>
    <w:rsid w:val="00AE47C0"/>
    <w:rsid w:val="00AE629B"/>
    <w:rsid w:val="00AF0987"/>
    <w:rsid w:val="00AF4BD0"/>
    <w:rsid w:val="00AF652D"/>
    <w:rsid w:val="00B02F0E"/>
    <w:rsid w:val="00B06DEC"/>
    <w:rsid w:val="00B0754B"/>
    <w:rsid w:val="00B10B48"/>
    <w:rsid w:val="00B11C23"/>
    <w:rsid w:val="00B1351A"/>
    <w:rsid w:val="00B13CB6"/>
    <w:rsid w:val="00B1461D"/>
    <w:rsid w:val="00B17346"/>
    <w:rsid w:val="00B1778D"/>
    <w:rsid w:val="00B1797C"/>
    <w:rsid w:val="00B24253"/>
    <w:rsid w:val="00B253CA"/>
    <w:rsid w:val="00B265E4"/>
    <w:rsid w:val="00B26A20"/>
    <w:rsid w:val="00B320B2"/>
    <w:rsid w:val="00B32BFA"/>
    <w:rsid w:val="00B33E9A"/>
    <w:rsid w:val="00B35B3F"/>
    <w:rsid w:val="00B3712F"/>
    <w:rsid w:val="00B3745C"/>
    <w:rsid w:val="00B37AE4"/>
    <w:rsid w:val="00B40336"/>
    <w:rsid w:val="00B413DC"/>
    <w:rsid w:val="00B41EA0"/>
    <w:rsid w:val="00B47D8A"/>
    <w:rsid w:val="00B54008"/>
    <w:rsid w:val="00B54172"/>
    <w:rsid w:val="00B54C63"/>
    <w:rsid w:val="00B5538B"/>
    <w:rsid w:val="00B61FAA"/>
    <w:rsid w:val="00B62402"/>
    <w:rsid w:val="00B63852"/>
    <w:rsid w:val="00B64521"/>
    <w:rsid w:val="00B6473E"/>
    <w:rsid w:val="00B660DF"/>
    <w:rsid w:val="00B670BB"/>
    <w:rsid w:val="00B67D6A"/>
    <w:rsid w:val="00B702B3"/>
    <w:rsid w:val="00B72859"/>
    <w:rsid w:val="00B72D82"/>
    <w:rsid w:val="00B7375E"/>
    <w:rsid w:val="00B73CA2"/>
    <w:rsid w:val="00B74C44"/>
    <w:rsid w:val="00B777CE"/>
    <w:rsid w:val="00B82EF2"/>
    <w:rsid w:val="00B83D39"/>
    <w:rsid w:val="00B84667"/>
    <w:rsid w:val="00B9008C"/>
    <w:rsid w:val="00B90E17"/>
    <w:rsid w:val="00B91099"/>
    <w:rsid w:val="00B9166A"/>
    <w:rsid w:val="00B92BC1"/>
    <w:rsid w:val="00B94671"/>
    <w:rsid w:val="00B95818"/>
    <w:rsid w:val="00B963F1"/>
    <w:rsid w:val="00BA0625"/>
    <w:rsid w:val="00BA09C8"/>
    <w:rsid w:val="00BA1277"/>
    <w:rsid w:val="00BA46B3"/>
    <w:rsid w:val="00BA6CA6"/>
    <w:rsid w:val="00BA74F3"/>
    <w:rsid w:val="00BB1415"/>
    <w:rsid w:val="00BB2A5F"/>
    <w:rsid w:val="00BB3264"/>
    <w:rsid w:val="00BB35CF"/>
    <w:rsid w:val="00BB4003"/>
    <w:rsid w:val="00BC06E5"/>
    <w:rsid w:val="00BD01B5"/>
    <w:rsid w:val="00BD15B4"/>
    <w:rsid w:val="00BD4291"/>
    <w:rsid w:val="00BD46B0"/>
    <w:rsid w:val="00BD5366"/>
    <w:rsid w:val="00BD60B9"/>
    <w:rsid w:val="00BD6A66"/>
    <w:rsid w:val="00BD7B87"/>
    <w:rsid w:val="00BE13C0"/>
    <w:rsid w:val="00BE3134"/>
    <w:rsid w:val="00BE52D6"/>
    <w:rsid w:val="00BE6226"/>
    <w:rsid w:val="00BE6CD5"/>
    <w:rsid w:val="00BF106A"/>
    <w:rsid w:val="00BF782B"/>
    <w:rsid w:val="00C00796"/>
    <w:rsid w:val="00C04ED6"/>
    <w:rsid w:val="00C0648C"/>
    <w:rsid w:val="00C10820"/>
    <w:rsid w:val="00C11BE7"/>
    <w:rsid w:val="00C11ED5"/>
    <w:rsid w:val="00C12440"/>
    <w:rsid w:val="00C12E02"/>
    <w:rsid w:val="00C14AAF"/>
    <w:rsid w:val="00C15CC5"/>
    <w:rsid w:val="00C20062"/>
    <w:rsid w:val="00C204F4"/>
    <w:rsid w:val="00C22272"/>
    <w:rsid w:val="00C2230A"/>
    <w:rsid w:val="00C25744"/>
    <w:rsid w:val="00C278AA"/>
    <w:rsid w:val="00C3022D"/>
    <w:rsid w:val="00C3314F"/>
    <w:rsid w:val="00C3571F"/>
    <w:rsid w:val="00C37EB5"/>
    <w:rsid w:val="00C413AC"/>
    <w:rsid w:val="00C44357"/>
    <w:rsid w:val="00C44673"/>
    <w:rsid w:val="00C467ED"/>
    <w:rsid w:val="00C51D1E"/>
    <w:rsid w:val="00C53C12"/>
    <w:rsid w:val="00C54700"/>
    <w:rsid w:val="00C55417"/>
    <w:rsid w:val="00C573F3"/>
    <w:rsid w:val="00C61BEB"/>
    <w:rsid w:val="00C63A8E"/>
    <w:rsid w:val="00C63E60"/>
    <w:rsid w:val="00C64C8E"/>
    <w:rsid w:val="00C65365"/>
    <w:rsid w:val="00C655A3"/>
    <w:rsid w:val="00C70A93"/>
    <w:rsid w:val="00C725DD"/>
    <w:rsid w:val="00C7425A"/>
    <w:rsid w:val="00C77A5C"/>
    <w:rsid w:val="00C77B47"/>
    <w:rsid w:val="00C800E1"/>
    <w:rsid w:val="00C80829"/>
    <w:rsid w:val="00C80C2F"/>
    <w:rsid w:val="00C83493"/>
    <w:rsid w:val="00C83667"/>
    <w:rsid w:val="00C9344F"/>
    <w:rsid w:val="00C93530"/>
    <w:rsid w:val="00C93FE8"/>
    <w:rsid w:val="00C97269"/>
    <w:rsid w:val="00CA4585"/>
    <w:rsid w:val="00CA4BF9"/>
    <w:rsid w:val="00CA60C1"/>
    <w:rsid w:val="00CA750A"/>
    <w:rsid w:val="00CB1618"/>
    <w:rsid w:val="00CB31C9"/>
    <w:rsid w:val="00CB55FF"/>
    <w:rsid w:val="00CB6C9A"/>
    <w:rsid w:val="00CB7A0F"/>
    <w:rsid w:val="00CB7EC6"/>
    <w:rsid w:val="00CC09EE"/>
    <w:rsid w:val="00CC3BE4"/>
    <w:rsid w:val="00CC6BCA"/>
    <w:rsid w:val="00CC7A35"/>
    <w:rsid w:val="00CD0966"/>
    <w:rsid w:val="00CD2FFB"/>
    <w:rsid w:val="00CD48C3"/>
    <w:rsid w:val="00CD6012"/>
    <w:rsid w:val="00CD625A"/>
    <w:rsid w:val="00CE0A38"/>
    <w:rsid w:val="00CE4F2A"/>
    <w:rsid w:val="00CE5561"/>
    <w:rsid w:val="00CE613F"/>
    <w:rsid w:val="00CE68E0"/>
    <w:rsid w:val="00CF2657"/>
    <w:rsid w:val="00CF4431"/>
    <w:rsid w:val="00CF501D"/>
    <w:rsid w:val="00CF626D"/>
    <w:rsid w:val="00CF7649"/>
    <w:rsid w:val="00D01160"/>
    <w:rsid w:val="00D01A5B"/>
    <w:rsid w:val="00D01D46"/>
    <w:rsid w:val="00D03A77"/>
    <w:rsid w:val="00D03AB7"/>
    <w:rsid w:val="00D03DC5"/>
    <w:rsid w:val="00D06F70"/>
    <w:rsid w:val="00D075BE"/>
    <w:rsid w:val="00D07CA0"/>
    <w:rsid w:val="00D105D4"/>
    <w:rsid w:val="00D131C9"/>
    <w:rsid w:val="00D13764"/>
    <w:rsid w:val="00D13FA4"/>
    <w:rsid w:val="00D14313"/>
    <w:rsid w:val="00D15C92"/>
    <w:rsid w:val="00D16F34"/>
    <w:rsid w:val="00D17995"/>
    <w:rsid w:val="00D2030A"/>
    <w:rsid w:val="00D2331B"/>
    <w:rsid w:val="00D238BA"/>
    <w:rsid w:val="00D257E8"/>
    <w:rsid w:val="00D27E34"/>
    <w:rsid w:val="00D32782"/>
    <w:rsid w:val="00D33261"/>
    <w:rsid w:val="00D33C52"/>
    <w:rsid w:val="00D35BDD"/>
    <w:rsid w:val="00D3659A"/>
    <w:rsid w:val="00D365C4"/>
    <w:rsid w:val="00D375A3"/>
    <w:rsid w:val="00D40AD5"/>
    <w:rsid w:val="00D40AE6"/>
    <w:rsid w:val="00D40B12"/>
    <w:rsid w:val="00D41F5F"/>
    <w:rsid w:val="00D434E5"/>
    <w:rsid w:val="00D437DE"/>
    <w:rsid w:val="00D43C5E"/>
    <w:rsid w:val="00D448DF"/>
    <w:rsid w:val="00D47422"/>
    <w:rsid w:val="00D47C33"/>
    <w:rsid w:val="00D517FB"/>
    <w:rsid w:val="00D528F4"/>
    <w:rsid w:val="00D52EFE"/>
    <w:rsid w:val="00D54508"/>
    <w:rsid w:val="00D5462A"/>
    <w:rsid w:val="00D57BC5"/>
    <w:rsid w:val="00D57FA0"/>
    <w:rsid w:val="00D61396"/>
    <w:rsid w:val="00D61B83"/>
    <w:rsid w:val="00D626C3"/>
    <w:rsid w:val="00D62D0C"/>
    <w:rsid w:val="00D64314"/>
    <w:rsid w:val="00D717EE"/>
    <w:rsid w:val="00D7196D"/>
    <w:rsid w:val="00D71D91"/>
    <w:rsid w:val="00D71DF6"/>
    <w:rsid w:val="00D73C5D"/>
    <w:rsid w:val="00D7427E"/>
    <w:rsid w:val="00D77452"/>
    <w:rsid w:val="00D808AB"/>
    <w:rsid w:val="00D81744"/>
    <w:rsid w:val="00D82142"/>
    <w:rsid w:val="00D82C5B"/>
    <w:rsid w:val="00D8535F"/>
    <w:rsid w:val="00D86970"/>
    <w:rsid w:val="00D87BC1"/>
    <w:rsid w:val="00D92041"/>
    <w:rsid w:val="00D948C7"/>
    <w:rsid w:val="00D955D4"/>
    <w:rsid w:val="00DA02A5"/>
    <w:rsid w:val="00DA09C9"/>
    <w:rsid w:val="00DA0D3B"/>
    <w:rsid w:val="00DA15BA"/>
    <w:rsid w:val="00DA5D45"/>
    <w:rsid w:val="00DA7A1E"/>
    <w:rsid w:val="00DB4878"/>
    <w:rsid w:val="00DC0087"/>
    <w:rsid w:val="00DC0520"/>
    <w:rsid w:val="00DC3F57"/>
    <w:rsid w:val="00DC68E1"/>
    <w:rsid w:val="00DC7B1C"/>
    <w:rsid w:val="00DD07AB"/>
    <w:rsid w:val="00DD0933"/>
    <w:rsid w:val="00DD31B0"/>
    <w:rsid w:val="00DD31F8"/>
    <w:rsid w:val="00DD3255"/>
    <w:rsid w:val="00DD4FDF"/>
    <w:rsid w:val="00DD7BE4"/>
    <w:rsid w:val="00DE1A95"/>
    <w:rsid w:val="00DE1C9B"/>
    <w:rsid w:val="00DE327A"/>
    <w:rsid w:val="00DE3456"/>
    <w:rsid w:val="00DE3647"/>
    <w:rsid w:val="00DE4967"/>
    <w:rsid w:val="00DE4B0E"/>
    <w:rsid w:val="00DE5C23"/>
    <w:rsid w:val="00DE758F"/>
    <w:rsid w:val="00DE79B7"/>
    <w:rsid w:val="00DF01D6"/>
    <w:rsid w:val="00DF1986"/>
    <w:rsid w:val="00DF2914"/>
    <w:rsid w:val="00DF5270"/>
    <w:rsid w:val="00DF6076"/>
    <w:rsid w:val="00DF72C7"/>
    <w:rsid w:val="00E003F5"/>
    <w:rsid w:val="00E01AE9"/>
    <w:rsid w:val="00E04CA3"/>
    <w:rsid w:val="00E04F70"/>
    <w:rsid w:val="00E05215"/>
    <w:rsid w:val="00E05A79"/>
    <w:rsid w:val="00E05F9C"/>
    <w:rsid w:val="00E070D9"/>
    <w:rsid w:val="00E07894"/>
    <w:rsid w:val="00E1299A"/>
    <w:rsid w:val="00E15C62"/>
    <w:rsid w:val="00E202B7"/>
    <w:rsid w:val="00E20947"/>
    <w:rsid w:val="00E22121"/>
    <w:rsid w:val="00E248A7"/>
    <w:rsid w:val="00E26A9E"/>
    <w:rsid w:val="00E30E67"/>
    <w:rsid w:val="00E31C77"/>
    <w:rsid w:val="00E337A0"/>
    <w:rsid w:val="00E33846"/>
    <w:rsid w:val="00E33A56"/>
    <w:rsid w:val="00E41827"/>
    <w:rsid w:val="00E42CD8"/>
    <w:rsid w:val="00E43CF6"/>
    <w:rsid w:val="00E44C2D"/>
    <w:rsid w:val="00E5222D"/>
    <w:rsid w:val="00E53141"/>
    <w:rsid w:val="00E54614"/>
    <w:rsid w:val="00E552CE"/>
    <w:rsid w:val="00E55F39"/>
    <w:rsid w:val="00E56E20"/>
    <w:rsid w:val="00E612AB"/>
    <w:rsid w:val="00E613C8"/>
    <w:rsid w:val="00E6168C"/>
    <w:rsid w:val="00E62802"/>
    <w:rsid w:val="00E639DE"/>
    <w:rsid w:val="00E713EC"/>
    <w:rsid w:val="00E7185F"/>
    <w:rsid w:val="00E72F06"/>
    <w:rsid w:val="00E740D8"/>
    <w:rsid w:val="00E7530C"/>
    <w:rsid w:val="00E755D3"/>
    <w:rsid w:val="00E76E9B"/>
    <w:rsid w:val="00E77409"/>
    <w:rsid w:val="00E77BC3"/>
    <w:rsid w:val="00E80B54"/>
    <w:rsid w:val="00E81992"/>
    <w:rsid w:val="00E82311"/>
    <w:rsid w:val="00E82AF6"/>
    <w:rsid w:val="00E833BD"/>
    <w:rsid w:val="00E84ADD"/>
    <w:rsid w:val="00E84E76"/>
    <w:rsid w:val="00E8590F"/>
    <w:rsid w:val="00E90168"/>
    <w:rsid w:val="00E933DB"/>
    <w:rsid w:val="00E94088"/>
    <w:rsid w:val="00E95775"/>
    <w:rsid w:val="00E959EC"/>
    <w:rsid w:val="00E9613B"/>
    <w:rsid w:val="00E96166"/>
    <w:rsid w:val="00E96506"/>
    <w:rsid w:val="00E96D2F"/>
    <w:rsid w:val="00EA24D1"/>
    <w:rsid w:val="00EA2ED7"/>
    <w:rsid w:val="00EA4250"/>
    <w:rsid w:val="00EA4A07"/>
    <w:rsid w:val="00EA62C8"/>
    <w:rsid w:val="00EA6AEB"/>
    <w:rsid w:val="00EB273F"/>
    <w:rsid w:val="00EB2B11"/>
    <w:rsid w:val="00EB375D"/>
    <w:rsid w:val="00EB4AF3"/>
    <w:rsid w:val="00EB6BF8"/>
    <w:rsid w:val="00EB7DA3"/>
    <w:rsid w:val="00EC0FA0"/>
    <w:rsid w:val="00EC135F"/>
    <w:rsid w:val="00EC2342"/>
    <w:rsid w:val="00EC26EB"/>
    <w:rsid w:val="00EC2D76"/>
    <w:rsid w:val="00EC7A27"/>
    <w:rsid w:val="00EC7F25"/>
    <w:rsid w:val="00ED204F"/>
    <w:rsid w:val="00ED2624"/>
    <w:rsid w:val="00ED3739"/>
    <w:rsid w:val="00ED46B4"/>
    <w:rsid w:val="00ED4AE3"/>
    <w:rsid w:val="00ED4B88"/>
    <w:rsid w:val="00ED61FB"/>
    <w:rsid w:val="00ED6B90"/>
    <w:rsid w:val="00ED725E"/>
    <w:rsid w:val="00ED7484"/>
    <w:rsid w:val="00EE1801"/>
    <w:rsid w:val="00EE2507"/>
    <w:rsid w:val="00EE350C"/>
    <w:rsid w:val="00EF2022"/>
    <w:rsid w:val="00EF2D56"/>
    <w:rsid w:val="00EF59B6"/>
    <w:rsid w:val="00EF5CE3"/>
    <w:rsid w:val="00EF5FDA"/>
    <w:rsid w:val="00EF7275"/>
    <w:rsid w:val="00F00444"/>
    <w:rsid w:val="00F00C23"/>
    <w:rsid w:val="00F02EF4"/>
    <w:rsid w:val="00F0353B"/>
    <w:rsid w:val="00F054DE"/>
    <w:rsid w:val="00F05F43"/>
    <w:rsid w:val="00F070BE"/>
    <w:rsid w:val="00F0725B"/>
    <w:rsid w:val="00F078D8"/>
    <w:rsid w:val="00F10F91"/>
    <w:rsid w:val="00F11688"/>
    <w:rsid w:val="00F13903"/>
    <w:rsid w:val="00F15C93"/>
    <w:rsid w:val="00F17A22"/>
    <w:rsid w:val="00F20107"/>
    <w:rsid w:val="00F214B1"/>
    <w:rsid w:val="00F22FF1"/>
    <w:rsid w:val="00F23BF6"/>
    <w:rsid w:val="00F24E24"/>
    <w:rsid w:val="00F257BA"/>
    <w:rsid w:val="00F2656A"/>
    <w:rsid w:val="00F26678"/>
    <w:rsid w:val="00F32E15"/>
    <w:rsid w:val="00F35DD2"/>
    <w:rsid w:val="00F36347"/>
    <w:rsid w:val="00F40829"/>
    <w:rsid w:val="00F43773"/>
    <w:rsid w:val="00F438EA"/>
    <w:rsid w:val="00F439F2"/>
    <w:rsid w:val="00F45D60"/>
    <w:rsid w:val="00F46974"/>
    <w:rsid w:val="00F50BC8"/>
    <w:rsid w:val="00F5194D"/>
    <w:rsid w:val="00F5195D"/>
    <w:rsid w:val="00F54281"/>
    <w:rsid w:val="00F55E13"/>
    <w:rsid w:val="00F57F04"/>
    <w:rsid w:val="00F6094F"/>
    <w:rsid w:val="00F612C0"/>
    <w:rsid w:val="00F64539"/>
    <w:rsid w:val="00F65F03"/>
    <w:rsid w:val="00F664B5"/>
    <w:rsid w:val="00F67076"/>
    <w:rsid w:val="00F7149F"/>
    <w:rsid w:val="00F7165D"/>
    <w:rsid w:val="00F72DF4"/>
    <w:rsid w:val="00F733C5"/>
    <w:rsid w:val="00F7410E"/>
    <w:rsid w:val="00F7441C"/>
    <w:rsid w:val="00F75C1E"/>
    <w:rsid w:val="00F80242"/>
    <w:rsid w:val="00F80738"/>
    <w:rsid w:val="00F80A17"/>
    <w:rsid w:val="00F80B5A"/>
    <w:rsid w:val="00F819D3"/>
    <w:rsid w:val="00F82BCE"/>
    <w:rsid w:val="00F84B42"/>
    <w:rsid w:val="00F851A8"/>
    <w:rsid w:val="00F85842"/>
    <w:rsid w:val="00F85F7D"/>
    <w:rsid w:val="00F87A52"/>
    <w:rsid w:val="00F901C2"/>
    <w:rsid w:val="00F91D0B"/>
    <w:rsid w:val="00F920E3"/>
    <w:rsid w:val="00F929B2"/>
    <w:rsid w:val="00F93444"/>
    <w:rsid w:val="00F937C3"/>
    <w:rsid w:val="00F93D90"/>
    <w:rsid w:val="00F93E4C"/>
    <w:rsid w:val="00F94849"/>
    <w:rsid w:val="00F95AF7"/>
    <w:rsid w:val="00F9623E"/>
    <w:rsid w:val="00F97DC9"/>
    <w:rsid w:val="00FA0C45"/>
    <w:rsid w:val="00FA42BC"/>
    <w:rsid w:val="00FA46CD"/>
    <w:rsid w:val="00FA58AA"/>
    <w:rsid w:val="00FA628F"/>
    <w:rsid w:val="00FB2211"/>
    <w:rsid w:val="00FB3253"/>
    <w:rsid w:val="00FB5977"/>
    <w:rsid w:val="00FB7E9D"/>
    <w:rsid w:val="00FC38EB"/>
    <w:rsid w:val="00FC4984"/>
    <w:rsid w:val="00FC5045"/>
    <w:rsid w:val="00FC5C40"/>
    <w:rsid w:val="00FC7DE1"/>
    <w:rsid w:val="00FD0F00"/>
    <w:rsid w:val="00FD2397"/>
    <w:rsid w:val="00FD3522"/>
    <w:rsid w:val="00FD4F81"/>
    <w:rsid w:val="00FD5A23"/>
    <w:rsid w:val="00FD5FD5"/>
    <w:rsid w:val="00FD63BE"/>
    <w:rsid w:val="00FD69F2"/>
    <w:rsid w:val="00FD728F"/>
    <w:rsid w:val="00FD76CF"/>
    <w:rsid w:val="00FD7BC0"/>
    <w:rsid w:val="00FE099E"/>
    <w:rsid w:val="00FE2F9E"/>
    <w:rsid w:val="00FE3618"/>
    <w:rsid w:val="00FE379D"/>
    <w:rsid w:val="00FF05F4"/>
    <w:rsid w:val="00FF391B"/>
    <w:rsid w:val="00FF54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D05C3"/>
    <w:pPr>
      <w:ind w:left="720"/>
      <w:contextualSpacing/>
    </w:pPr>
  </w:style>
  <w:style w:type="paragraph" w:customStyle="1" w:styleId="ConsPlusTitle">
    <w:name w:val="ConsPlusTitle"/>
    <w:rsid w:val="009D05C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Nonformat">
    <w:name w:val="ConsNonformat"/>
    <w:rsid w:val="009D05C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9D05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A33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3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A33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33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F02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11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A3D3B-5725-46C2-8021-E93174F45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13</Pages>
  <Words>5496</Words>
  <Characters>31331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2014-12-03T12:56:00Z</cp:lastPrinted>
  <dcterms:created xsi:type="dcterms:W3CDTF">2014-08-05T06:42:00Z</dcterms:created>
  <dcterms:modified xsi:type="dcterms:W3CDTF">2019-07-25T05:15:00Z</dcterms:modified>
</cp:coreProperties>
</file>